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6"/>
          <w:szCs w:val="36"/>
        </w:rPr>
      </w:pPr>
      <w:r w:rsidDel="00000000" w:rsidR="00000000" w:rsidRPr="00000000">
        <w:rPr>
          <w:b w:val="1"/>
          <w:bCs w:val="1"/>
          <w:sz w:val="36"/>
          <w:szCs w:val="36"/>
          <w:rtl w:val="0"/>
        </w:rPr>
        <w:t xml:space="preserve">SARAH McLACHLAN RELEASES EXTENDED VERSION OF </w:t>
      </w:r>
      <w:r w:rsidDel="00000000" w:rsidR="00000000" w:rsidRPr="00000000">
        <w:rPr>
          <w:b w:val="1"/>
          <w:bCs w:val="1"/>
          <w:i w:val="1"/>
          <w:iCs w:val="1"/>
          <w:sz w:val="36"/>
          <w:szCs w:val="36"/>
          <w:rtl w:val="0"/>
        </w:rPr>
        <w:t xml:space="preserve">BETTER BROKEN </w:t>
      </w:r>
      <w:r w:rsidDel="00000000" w:rsidR="00000000" w:rsidRPr="00000000">
        <w:rPr>
          <w:b w:val="1"/>
          <w:bCs w:val="1"/>
          <w:sz w:val="36"/>
          <w:szCs w:val="36"/>
          <w:rtl w:val="0"/>
        </w:rPr>
        <w:t xml:space="preserve">&amp; NEW SINGLE </w:t>
      </w:r>
    </w:p>
    <w:p w:rsidR="00000000" w:rsidDel="00000000" w:rsidP="00000000" w:rsidRDefault="00000000" w:rsidRPr="00000000" w14:paraId="00000002">
      <w:pPr>
        <w:jc w:val="center"/>
        <w:rPr>
          <w:b w:val="1"/>
          <w:bCs w:val="1"/>
          <w:sz w:val="36"/>
          <w:szCs w:val="36"/>
        </w:rPr>
      </w:pPr>
      <w:r w:rsidDel="00000000" w:rsidR="00000000" w:rsidRPr="00000000">
        <w:rPr>
          <w:b w:val="1"/>
          <w:bCs w:val="1"/>
          <w:sz w:val="36"/>
          <w:szCs w:val="36"/>
          <w:rtl w:val="0"/>
        </w:rPr>
        <w:t xml:space="preserve">“THE KISS” VIA CONCORD RECORDS</w:t>
      </w:r>
    </w:p>
    <w:p w:rsidR="00000000" w:rsidDel="00000000" w:rsidP="00000000" w:rsidRDefault="00000000" w:rsidRPr="00000000" w14:paraId="00000003">
      <w:pPr>
        <w:jc w:val="center"/>
        <w:rPr>
          <w:b w:val="1"/>
          <w:bCs w:val="1"/>
          <w:sz w:val="36"/>
          <w:szCs w:val="36"/>
        </w:rPr>
      </w:pPr>
      <w:r w:rsidDel="00000000" w:rsidR="00000000" w:rsidRPr="00000000">
        <w:rPr>
          <w:rtl w:val="0"/>
        </w:rPr>
      </w:r>
    </w:p>
    <w:p w:rsidR="00000000" w:rsidDel="00000000" w:rsidP="00000000" w:rsidRDefault="00000000" w:rsidRPr="00000000" w14:paraId="00000004">
      <w:pPr>
        <w:jc w:val="center"/>
        <w:rPr>
          <w:b w:val="1"/>
          <w:bCs w:val="1"/>
          <w:sz w:val="36"/>
          <w:szCs w:val="36"/>
        </w:rPr>
      </w:pPr>
      <w:r w:rsidDel="00000000" w:rsidR="00000000" w:rsidRPr="00000000">
        <w:rPr>
          <w:b w:val="1"/>
          <w:bCs w:val="1"/>
          <w:sz w:val="36"/>
          <w:szCs w:val="36"/>
          <w:rtl w:val="0"/>
        </w:rPr>
        <w:t xml:space="preserve">BETTER BROKEN SUMMER TOUR KICKS OFF </w:t>
      </w:r>
    </w:p>
    <w:p w:rsidR="00000000" w:rsidDel="00000000" w:rsidP="00000000" w:rsidRDefault="00000000" w:rsidRPr="00000000" w14:paraId="00000005">
      <w:pPr>
        <w:jc w:val="center"/>
        <w:rPr>
          <w:b w:val="1"/>
          <w:bCs w:val="1"/>
          <w:sz w:val="36"/>
          <w:szCs w:val="36"/>
        </w:rPr>
      </w:pPr>
      <w:r w:rsidDel="00000000" w:rsidR="00000000" w:rsidRPr="00000000">
        <w:rPr>
          <w:b w:val="1"/>
          <w:bCs w:val="1"/>
          <w:sz w:val="36"/>
          <w:szCs w:val="36"/>
          <w:rtl w:val="0"/>
        </w:rPr>
        <w:t xml:space="preserve">JULY 1</w:t>
      </w:r>
      <w:r w:rsidDel="00000000" w:rsidR="00000000" w:rsidRPr="00000000">
        <w:rPr>
          <w:b w:val="1"/>
          <w:bCs w:val="1"/>
          <w:sz w:val="36"/>
          <w:szCs w:val="36"/>
          <w:rtl w:val="0"/>
        </w:rPr>
        <w:t xml:space="preserve"> WITH SHOWS AT </w:t>
      </w:r>
      <w:r w:rsidDel="00000000" w:rsidR="00000000" w:rsidRPr="00000000">
        <w:rPr>
          <w:b w:val="1"/>
          <w:bCs w:val="1"/>
          <w:sz w:val="36"/>
          <w:szCs w:val="36"/>
          <w:rtl w:val="0"/>
        </w:rPr>
        <w:t xml:space="preserve">CHASTAIN PARK</w:t>
      </w:r>
      <w:r w:rsidDel="00000000" w:rsidR="00000000" w:rsidRPr="00000000">
        <w:rPr>
          <w:b w:val="1"/>
          <w:bCs w:val="1"/>
          <w:sz w:val="36"/>
          <w:szCs w:val="36"/>
          <w:rtl w:val="0"/>
        </w:rPr>
        <w:t xml:space="preserve">, RED ROCKS AMPHITHEATRE, GREEK THEATRE </w:t>
      </w:r>
    </w:p>
    <w:p w:rsidR="00000000" w:rsidDel="00000000" w:rsidP="00000000" w:rsidRDefault="00000000" w:rsidRPr="00000000" w14:paraId="00000006">
      <w:pPr>
        <w:jc w:val="center"/>
        <w:rPr>
          <w:b w:val="1"/>
          <w:bCs w:val="1"/>
          <w:sz w:val="36"/>
          <w:szCs w:val="36"/>
        </w:rPr>
      </w:pPr>
      <w:r w:rsidDel="00000000" w:rsidR="00000000" w:rsidRPr="00000000">
        <w:rPr>
          <w:b w:val="1"/>
          <w:bCs w:val="1"/>
          <w:sz w:val="36"/>
          <w:szCs w:val="36"/>
          <w:rtl w:val="0"/>
        </w:rPr>
        <w:t xml:space="preserve">&amp; MORE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line="276" w:lineRule="auto"/>
        <w:jc w:val="center"/>
        <w:rPr>
          <w:rFonts w:ascii="Proxima Nova" w:cs="Proxima Nova" w:eastAsia="Proxima Nova" w:hAnsi="Proxima Nova"/>
          <w:color w:val="ff0000"/>
          <w:sz w:val="20"/>
          <w:szCs w:val="20"/>
        </w:rPr>
      </w:pPr>
      <w:r w:rsidDel="00000000" w:rsidR="00000000" w:rsidRPr="00000000">
        <w:rPr>
          <w:rFonts w:ascii="Proxima Nova" w:cs="Proxima Nova" w:eastAsia="Proxima Nova" w:hAnsi="Proxima Nova"/>
          <w:color w:val="ff0000"/>
          <w:sz w:val="20"/>
          <w:szCs w:val="20"/>
        </w:rPr>
        <w:drawing>
          <wp:inline distB="114300" distT="114300" distL="114300" distR="114300">
            <wp:extent cx="3814763" cy="3814763"/>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3814763" cy="3814763"/>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line="276" w:lineRule="auto"/>
        <w:jc w:val="center"/>
        <w:rPr>
          <w:b w:val="1"/>
          <w:bCs w:val="1"/>
          <w:sz w:val="20"/>
          <w:szCs w:val="20"/>
        </w:rPr>
      </w:pPr>
      <w:hyperlink r:id="rId7">
        <w:r w:rsidDel="00000000" w:rsidR="00000000" w:rsidRPr="00000000">
          <w:rPr>
            <w:b w:val="1"/>
            <w:bCs w:val="1"/>
            <w:color w:val="1155cc"/>
            <w:sz w:val="20"/>
            <w:szCs w:val="20"/>
            <w:u w:val="single"/>
            <w:rtl w:val="0"/>
          </w:rPr>
          <w:t xml:space="preserve">Album Artwork</w:t>
        </w:r>
      </w:hyperlink>
      <w:r w:rsidDel="00000000" w:rsidR="00000000" w:rsidRPr="00000000">
        <w:rPr>
          <w:rtl w:val="0"/>
        </w:rPr>
      </w:r>
    </w:p>
    <w:p w:rsidR="00000000" w:rsidDel="00000000" w:rsidP="00000000" w:rsidRDefault="00000000" w:rsidRPr="00000000" w14:paraId="0000000A">
      <w:pPr>
        <w:rPr>
          <w:b w:val="1"/>
          <w:bCs w:val="1"/>
          <w:u w:val="single"/>
        </w:rPr>
      </w:pPr>
      <w:r w:rsidDel="00000000" w:rsidR="00000000" w:rsidRPr="00000000">
        <w:rPr>
          <w:rtl w:val="0"/>
        </w:rPr>
      </w:r>
    </w:p>
    <w:p w:rsidR="00000000" w:rsidDel="00000000" w:rsidP="00000000" w:rsidRDefault="00000000" w:rsidRPr="00000000" w14:paraId="0000000B">
      <w:pPr>
        <w:jc w:val="center"/>
        <w:rPr>
          <w:b w:val="1"/>
          <w:bCs w:val="1"/>
          <w:sz w:val="28"/>
          <w:szCs w:val="28"/>
        </w:rPr>
      </w:pPr>
      <w:r w:rsidDel="00000000" w:rsidR="00000000" w:rsidRPr="00000000">
        <w:rPr>
          <w:b w:val="1"/>
          <w:bCs w:val="1"/>
          <w:sz w:val="28"/>
          <w:szCs w:val="28"/>
          <w:rtl w:val="0"/>
        </w:rPr>
        <w:t xml:space="preserve">STREAM “THE KISS” </w:t>
      </w:r>
      <w:hyperlink r:id="rId8">
        <w:r w:rsidDel="00000000" w:rsidR="00000000" w:rsidRPr="00000000">
          <w:rPr>
            <w:b w:val="1"/>
            <w:bCs w:val="1"/>
            <w:color w:val="1155cc"/>
            <w:sz w:val="28"/>
            <w:szCs w:val="28"/>
            <w:u w:val="single"/>
            <w:rtl w:val="0"/>
          </w:rPr>
          <w:t xml:space="preserve">HERE</w:t>
        </w:r>
      </w:hyperlink>
      <w:r w:rsidDel="00000000" w:rsidR="00000000" w:rsidRPr="00000000">
        <w:rPr>
          <w:b w:val="1"/>
          <w:bCs w:val="1"/>
          <w:sz w:val="28"/>
          <w:szCs w:val="28"/>
          <w:rtl w:val="0"/>
        </w:rPr>
        <w:t xml:space="preserve"> | </w:t>
      </w:r>
      <w:r w:rsidDel="00000000" w:rsidR="00000000" w:rsidRPr="00000000">
        <w:rPr>
          <w:b w:val="1"/>
          <w:bCs w:val="1"/>
          <w:sz w:val="28"/>
          <w:szCs w:val="28"/>
          <w:rtl w:val="0"/>
        </w:rPr>
        <w:t xml:space="preserve">STREAM THE ALBUM </w:t>
      </w:r>
      <w:hyperlink r:id="rId9">
        <w:r w:rsidDel="00000000" w:rsidR="00000000" w:rsidRPr="00000000">
          <w:rPr>
            <w:b w:val="1"/>
            <w:bCs w:val="1"/>
            <w:color w:val="1155cc"/>
            <w:sz w:val="28"/>
            <w:szCs w:val="28"/>
            <w:u w:val="single"/>
            <w:rtl w:val="0"/>
          </w:rPr>
          <w:t xml:space="preserve">HERE</w:t>
        </w:r>
      </w:hyperlink>
      <w:r w:rsidDel="00000000" w:rsidR="00000000" w:rsidRPr="00000000">
        <w:rPr>
          <w:rtl w:val="0"/>
        </w:rPr>
      </w:r>
    </w:p>
    <w:p w:rsidR="00000000" w:rsidDel="00000000" w:rsidP="00000000" w:rsidRDefault="00000000" w:rsidRPr="00000000" w14:paraId="0000000C">
      <w:pPr>
        <w:jc w:val="center"/>
        <w:rPr>
          <w:b w:val="1"/>
          <w:bCs w:val="1"/>
        </w:rPr>
      </w:pPr>
      <w:r w:rsidDel="00000000" w:rsidR="00000000" w:rsidRPr="00000000">
        <w:rPr>
          <w:rtl w:val="0"/>
        </w:rPr>
      </w:r>
    </w:p>
    <w:p w:rsidR="00000000" w:rsidDel="00000000" w:rsidP="00000000" w:rsidRDefault="00000000" w:rsidRPr="00000000" w14:paraId="0000000D">
      <w:pPr>
        <w:rPr/>
      </w:pPr>
      <w:r w:rsidDel="00000000" w:rsidR="00000000" w:rsidRPr="00000000">
        <w:rPr>
          <w:b w:val="1"/>
          <w:bCs w:val="1"/>
          <w:rtl w:val="0"/>
        </w:rPr>
        <w:t xml:space="preserve">FRIDAY, JUNE 26 – </w:t>
      </w:r>
      <w:r w:rsidDel="00000000" w:rsidR="00000000" w:rsidRPr="00000000">
        <w:rPr>
          <w:rtl w:val="0"/>
        </w:rPr>
        <w:t xml:space="preserve"> Today, 3X GRAMMY Award winner and “one of popular music’s most beautiful voices” (</w:t>
      </w:r>
      <w:r w:rsidDel="00000000" w:rsidR="00000000" w:rsidRPr="00000000">
        <w:rPr>
          <w:b w:val="1"/>
          <w:bCs w:val="1"/>
          <w:i w:val="1"/>
          <w:iCs w:val="1"/>
          <w:rtl w:val="0"/>
        </w:rPr>
        <w:t xml:space="preserve">Variety</w:t>
      </w:r>
      <w:r w:rsidDel="00000000" w:rsidR="00000000" w:rsidRPr="00000000">
        <w:rPr>
          <w:rtl w:val="0"/>
        </w:rPr>
        <w:t xml:space="preserve">) </w:t>
      </w:r>
      <w:hyperlink r:id="rId10">
        <w:r w:rsidDel="00000000" w:rsidR="00000000" w:rsidRPr="00000000">
          <w:rPr>
            <w:b w:val="1"/>
            <w:bCs w:val="1"/>
            <w:color w:val="1155cc"/>
            <w:u w:val="single"/>
            <w:rtl w:val="0"/>
          </w:rPr>
          <w:t xml:space="preserve">Sarah McLachlan</w:t>
        </w:r>
      </w:hyperlink>
      <w:r w:rsidDel="00000000" w:rsidR="00000000" w:rsidRPr="00000000">
        <w:rPr>
          <w:rtl w:val="0"/>
        </w:rPr>
        <w:t xml:space="preserve"> released the extended version of her critically </w:t>
      </w:r>
      <w:r w:rsidDel="00000000" w:rsidR="00000000" w:rsidRPr="00000000">
        <w:rPr>
          <w:rtl w:val="0"/>
        </w:rPr>
        <w:t xml:space="preserve">acclaimed</w:t>
      </w:r>
      <w:r w:rsidDel="00000000" w:rsidR="00000000" w:rsidRPr="00000000">
        <w:rPr>
          <w:rtl w:val="0"/>
        </w:rPr>
        <w:t xml:space="preserve"> album </w:t>
      </w:r>
      <w:r w:rsidDel="00000000" w:rsidR="00000000" w:rsidRPr="00000000">
        <w:rPr>
          <w:b w:val="1"/>
          <w:bCs w:val="1"/>
          <w:i w:val="1"/>
          <w:iCs w:val="1"/>
          <w:rtl w:val="0"/>
        </w:rPr>
        <w:t xml:space="preserve">Better Broken</w:t>
      </w:r>
      <w:r w:rsidDel="00000000" w:rsidR="00000000" w:rsidRPr="00000000">
        <w:rPr>
          <w:rtl w:val="0"/>
        </w:rPr>
        <w:t xml:space="preserve"> via </w:t>
      </w:r>
      <w:r w:rsidDel="00000000" w:rsidR="00000000" w:rsidRPr="00000000">
        <w:rPr>
          <w:b w:val="1"/>
          <w:bCs w:val="1"/>
          <w:rtl w:val="0"/>
        </w:rPr>
        <w:t xml:space="preserve">Concord Records</w:t>
      </w:r>
      <w:r w:rsidDel="00000000" w:rsidR="00000000" w:rsidRPr="00000000">
        <w:rPr>
          <w:rtl w:val="0"/>
        </w:rPr>
        <w:t xml:space="preserve">. Also today, she released the new single “The Kiss.” Listen to “The Kiss” </w:t>
      </w:r>
      <w:hyperlink r:id="rId11">
        <w:r w:rsidDel="00000000" w:rsidR="00000000" w:rsidRPr="00000000">
          <w:rPr>
            <w:b w:val="1"/>
            <w:bCs w:val="1"/>
            <w:color w:val="1155cc"/>
            <w:u w:val="single"/>
            <w:rtl w:val="0"/>
          </w:rPr>
          <w:t xml:space="preserve">HERE</w:t>
        </w:r>
      </w:hyperlink>
      <w:r w:rsidDel="00000000" w:rsidR="00000000" w:rsidRPr="00000000">
        <w:rPr>
          <w:rtl w:val="0"/>
        </w:rPr>
        <w:t xml:space="preserve"> and stream </w:t>
      </w:r>
      <w:r w:rsidDel="00000000" w:rsidR="00000000" w:rsidRPr="00000000">
        <w:rPr>
          <w:i w:val="1"/>
          <w:iCs w:val="1"/>
          <w:rtl w:val="0"/>
        </w:rPr>
        <w:t xml:space="preserve">Better Broken Extended Version</w:t>
      </w:r>
      <w:r w:rsidDel="00000000" w:rsidR="00000000" w:rsidRPr="00000000">
        <w:rPr>
          <w:rtl w:val="0"/>
        </w:rPr>
        <w:t xml:space="preserve"> </w:t>
      </w:r>
      <w:hyperlink r:id="rId12">
        <w:r w:rsidDel="00000000" w:rsidR="00000000" w:rsidRPr="00000000">
          <w:rPr>
            <w:b w:val="1"/>
            <w:bCs w:val="1"/>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“Tony Berg introduced me to Judee Sill the first week into working with him… he was playing different obscure musical choices as conversation starters and as soon as I heard ‘The Kiss,’ I was blown away,” </w:t>
      </w:r>
      <w:r w:rsidDel="00000000" w:rsidR="00000000" w:rsidRPr="00000000">
        <w:rPr>
          <w:b w:val="1"/>
          <w:bCs w:val="1"/>
          <w:i w:val="1"/>
          <w:iCs w:val="1"/>
          <w:rtl w:val="0"/>
        </w:rPr>
        <w:t xml:space="preserve">McLachlan shares.</w:t>
      </w:r>
      <w:r w:rsidDel="00000000" w:rsidR="00000000" w:rsidRPr="00000000">
        <w:rPr>
          <w:rtl w:val="0"/>
        </w:rPr>
        <w:t xml:space="preserve"> “It drew me in and I knew I wanted to sing it. I did a deep dive and discovered she’d lived a tragic, short life. She died at 35 leaving behind a truly unique body of work.”</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i w:val="1"/>
          <w:iCs w:val="1"/>
          <w:rtl w:val="0"/>
        </w:rPr>
        <w:t xml:space="preserve">Better Broken</w:t>
      </w:r>
      <w:r w:rsidDel="00000000" w:rsidR="00000000" w:rsidRPr="00000000">
        <w:rPr>
          <w:rtl w:val="0"/>
        </w:rPr>
        <w:t xml:space="preserve">, McLachlan’s first new album in almost a decade, was acclaimed by </w:t>
      </w:r>
      <w:hyperlink r:id="rId13">
        <w:r w:rsidDel="00000000" w:rsidR="00000000" w:rsidRPr="00000000">
          <w:rPr>
            <w:b w:val="1"/>
            <w:bCs w:val="1"/>
            <w:color w:val="1155cc"/>
            <w:u w:val="single"/>
            <w:rtl w:val="0"/>
          </w:rPr>
          <w:t xml:space="preserve">The New York Times,</w:t>
        </w:r>
      </w:hyperlink>
      <w:r w:rsidDel="00000000" w:rsidR="00000000" w:rsidRPr="00000000">
        <w:rPr>
          <w:rtl w:val="0"/>
        </w:rPr>
        <w:t xml:space="preserve"> </w:t>
      </w:r>
      <w:hyperlink r:id="rId14">
        <w:r w:rsidDel="00000000" w:rsidR="00000000" w:rsidRPr="00000000">
          <w:rPr>
            <w:b w:val="1"/>
            <w:bCs w:val="1"/>
            <w:color w:val="1155cc"/>
            <w:u w:val="single"/>
            <w:rtl w:val="0"/>
          </w:rPr>
          <w:t xml:space="preserve">The Los Angeles Times</w:t>
        </w:r>
      </w:hyperlink>
      <w:r w:rsidDel="00000000" w:rsidR="00000000" w:rsidRPr="00000000">
        <w:rPr>
          <w:rtl w:val="0"/>
        </w:rPr>
        <w:t xml:space="preserve">, the </w:t>
      </w:r>
      <w:hyperlink r:id="rId15">
        <w:r w:rsidDel="00000000" w:rsidR="00000000" w:rsidRPr="00000000">
          <w:rPr>
            <w:b w:val="1"/>
            <w:bCs w:val="1"/>
            <w:color w:val="1155cc"/>
            <w:u w:val="single"/>
            <w:rtl w:val="0"/>
          </w:rPr>
          <w:t xml:space="preserve">Wall Street Journal</w:t>
        </w:r>
      </w:hyperlink>
      <w:r w:rsidDel="00000000" w:rsidR="00000000" w:rsidRPr="00000000">
        <w:rPr>
          <w:rtl w:val="0"/>
        </w:rPr>
        <w:t xml:space="preserve">, </w:t>
      </w:r>
      <w:hyperlink r:id="rId16">
        <w:r w:rsidDel="00000000" w:rsidR="00000000" w:rsidRPr="00000000">
          <w:rPr>
            <w:b w:val="1"/>
            <w:bCs w:val="1"/>
            <w:color w:val="1155cc"/>
            <w:u w:val="single"/>
            <w:rtl w:val="0"/>
          </w:rPr>
          <w:t xml:space="preserve">Grammy.com</w:t>
        </w:r>
      </w:hyperlink>
      <w:r w:rsidDel="00000000" w:rsidR="00000000" w:rsidRPr="00000000">
        <w:rPr>
          <w:rtl w:val="0"/>
        </w:rPr>
        <w:t xml:space="preserve">, and more. Earlier this year, McLachlan performed two songs from the record, as well as a few catalogue fan favorites, on </w:t>
      </w:r>
      <w:hyperlink r:id="rId17">
        <w:r w:rsidDel="00000000" w:rsidR="00000000" w:rsidRPr="00000000">
          <w:rPr>
            <w:b w:val="1"/>
            <w:bCs w:val="1"/>
            <w:color w:val="1155cc"/>
            <w:u w:val="single"/>
            <w:rtl w:val="0"/>
          </w:rPr>
          <w:t xml:space="preserve">NPR’s Tiny Desk</w:t>
        </w:r>
      </w:hyperlink>
      <w:r w:rsidDel="00000000" w:rsidR="00000000" w:rsidRPr="00000000">
        <w:rPr>
          <w:rtl w:val="0"/>
        </w:rPr>
        <w:t xml:space="preserve">. S</w:t>
      </w:r>
      <w:r w:rsidDel="00000000" w:rsidR="00000000" w:rsidRPr="00000000">
        <w:rPr>
          <w:rtl w:val="0"/>
        </w:rPr>
        <w:t xml:space="preserve">he also spoke about the album and the legacy of the iconic </w:t>
      </w:r>
      <w:r w:rsidDel="00000000" w:rsidR="00000000" w:rsidRPr="00000000">
        <w:rPr>
          <w:b w:val="1"/>
          <w:bCs w:val="1"/>
          <w:rtl w:val="0"/>
        </w:rPr>
        <w:t xml:space="preserve">Lilith Fair</w:t>
      </w:r>
      <w:r w:rsidDel="00000000" w:rsidR="00000000" w:rsidRPr="00000000">
        <w:rPr>
          <w:rtl w:val="0"/>
        </w:rPr>
        <w:t xml:space="preserve">, and more on the Golden Globe Award-winning podcast, </w:t>
      </w:r>
      <w:hyperlink r:id="rId18">
        <w:r w:rsidDel="00000000" w:rsidR="00000000" w:rsidRPr="00000000">
          <w:rPr>
            <w:b w:val="1"/>
            <w:bCs w:val="1"/>
            <w:color w:val="1155cc"/>
            <w:u w:val="single"/>
            <w:rtl w:val="0"/>
          </w:rPr>
          <w:t xml:space="preserve">Good Hang with Amy Poehler</w:t>
        </w:r>
      </w:hyperlink>
      <w:r w:rsidDel="00000000" w:rsidR="00000000" w:rsidRPr="00000000">
        <w:rPr>
          <w:rtl w:val="0"/>
        </w:rPr>
        <w:t xml:space="preserve">.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On July 1, she’ll kick off her Better Broken Summer Tour in Franklin, TN. The tour includes</w:t>
      </w:r>
      <w:r w:rsidDel="00000000" w:rsidR="00000000" w:rsidRPr="00000000">
        <w:rPr>
          <w:rtl w:val="0"/>
        </w:rPr>
        <w:t xml:space="preserve"> stops in Philadelphia, Boston, </w:t>
      </w:r>
      <w:r w:rsidDel="00000000" w:rsidR="00000000" w:rsidRPr="00000000">
        <w:rPr>
          <w:rtl w:val="0"/>
        </w:rPr>
        <w:t xml:space="preserve">Chicago</w:t>
      </w:r>
      <w:r w:rsidDel="00000000" w:rsidR="00000000" w:rsidRPr="00000000">
        <w:rPr>
          <w:rtl w:val="0"/>
        </w:rPr>
        <w:t xml:space="preserve">, San Diego, Los Angeles, and more, before concluding with two nights on August 8 and 9 in Woodinville, WA at Chateau Ste Michelle Winery. The tour will also feature performances at several iconic venues, including </w:t>
      </w:r>
      <w:r w:rsidDel="00000000" w:rsidR="00000000" w:rsidRPr="00000000">
        <w:rPr>
          <w:b w:val="1"/>
          <w:bCs w:val="1"/>
          <w:rtl w:val="0"/>
        </w:rPr>
        <w:t xml:space="preserve">Chastain Park</w:t>
      </w:r>
      <w:r w:rsidDel="00000000" w:rsidR="00000000" w:rsidRPr="00000000">
        <w:rPr>
          <w:rtl w:val="0"/>
        </w:rPr>
        <w:t xml:space="preserve"> in Atlanta, GA</w:t>
      </w:r>
      <w:r w:rsidDel="00000000" w:rsidR="00000000" w:rsidRPr="00000000">
        <w:rPr>
          <w:rtl w:val="0"/>
        </w:rPr>
        <w:t xml:space="preserve">, </w:t>
      </w:r>
      <w:r w:rsidDel="00000000" w:rsidR="00000000" w:rsidRPr="00000000">
        <w:rPr>
          <w:b w:val="1"/>
          <w:bCs w:val="1"/>
          <w:rtl w:val="0"/>
        </w:rPr>
        <w:t xml:space="preserve">Red</w:t>
      </w:r>
      <w:r w:rsidDel="00000000" w:rsidR="00000000" w:rsidRPr="00000000">
        <w:rPr>
          <w:rtl w:val="0"/>
        </w:rPr>
        <w:t xml:space="preserve"> </w:t>
      </w:r>
      <w:r w:rsidDel="00000000" w:rsidR="00000000" w:rsidRPr="00000000">
        <w:rPr>
          <w:b w:val="1"/>
          <w:bCs w:val="1"/>
          <w:rtl w:val="0"/>
        </w:rPr>
        <w:t xml:space="preserve">Rocks Amphitheatre</w:t>
      </w:r>
      <w:r w:rsidDel="00000000" w:rsidR="00000000" w:rsidRPr="00000000">
        <w:rPr>
          <w:rtl w:val="0"/>
        </w:rPr>
        <w:t xml:space="preserve"> in Morrison, CO and the</w:t>
      </w:r>
      <w:r w:rsidDel="00000000" w:rsidR="00000000" w:rsidRPr="00000000">
        <w:rPr>
          <w:b w:val="1"/>
          <w:bCs w:val="1"/>
          <w:rtl w:val="0"/>
        </w:rPr>
        <w:t xml:space="preserve"> Greek Theatre </w:t>
      </w:r>
      <w:r w:rsidDel="00000000" w:rsidR="00000000" w:rsidRPr="00000000">
        <w:rPr>
          <w:rtl w:val="0"/>
        </w:rPr>
        <w:t xml:space="preserve">in Los Angeles, CA. Special guest </w:t>
      </w:r>
      <w:r w:rsidDel="00000000" w:rsidR="00000000" w:rsidRPr="00000000">
        <w:rPr>
          <w:b w:val="1"/>
          <w:bCs w:val="1"/>
          <w:rtl w:val="0"/>
        </w:rPr>
        <w:t xml:space="preserve">Allison Russell </w:t>
      </w:r>
      <w:r w:rsidDel="00000000" w:rsidR="00000000" w:rsidRPr="00000000">
        <w:rPr>
          <w:rtl w:val="0"/>
        </w:rPr>
        <w:t xml:space="preserve">will join on all dates. For more information and tickets, please visit </w:t>
      </w:r>
      <w:hyperlink r:id="rId19">
        <w:r w:rsidDel="00000000" w:rsidR="00000000" w:rsidRPr="00000000">
          <w:rPr>
            <w:color w:val="1155cc"/>
            <w:u w:val="single"/>
            <w:rtl w:val="0"/>
          </w:rPr>
          <w:t xml:space="preserve">http://sarahmclachlan.com</w:t>
        </w:r>
      </w:hyperlink>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Over her three-decade career, McLachlan has sold more than 40 million albums worldwide and earned three GRAMMY Awards and </w:t>
      </w:r>
      <w:r w:rsidDel="00000000" w:rsidR="00000000" w:rsidRPr="00000000">
        <w:rPr>
          <w:rtl w:val="0"/>
        </w:rPr>
        <w:t xml:space="preserve">thirteen</w:t>
      </w:r>
      <w:r w:rsidDel="00000000" w:rsidR="00000000" w:rsidRPr="00000000">
        <w:rPr>
          <w:rtl w:val="0"/>
        </w:rPr>
        <w:t xml:space="preserve"> JUNO Awards. Beyond her music, her cultural impact includes founding Lilith Fair, the groundbreaking all-female festival that helped reshape the live music landscape. That legacy was recently revisited in </w:t>
      </w:r>
      <w:r w:rsidDel="00000000" w:rsidR="00000000" w:rsidRPr="00000000">
        <w:rPr>
          <w:b w:val="1"/>
          <w:bCs w:val="1"/>
          <w:i w:val="1"/>
          <w:iCs w:val="1"/>
          <w:rtl w:val="0"/>
        </w:rPr>
        <w:t xml:space="preserve">Lilith Fair: Building A Mystery – The Untold Story</w:t>
      </w:r>
      <w:r w:rsidDel="00000000" w:rsidR="00000000" w:rsidRPr="00000000">
        <w:rPr>
          <w:rtl w:val="0"/>
        </w:rPr>
        <w:t xml:space="preserve">, which premiered at the </w:t>
      </w:r>
      <w:r w:rsidDel="00000000" w:rsidR="00000000" w:rsidRPr="00000000">
        <w:rPr>
          <w:b w:val="1"/>
          <w:bCs w:val="1"/>
          <w:rtl w:val="0"/>
        </w:rPr>
        <w:t xml:space="preserve">2025 Toronto International Film Festival </w:t>
      </w:r>
      <w:r w:rsidDel="00000000" w:rsidR="00000000" w:rsidRPr="00000000">
        <w:rPr>
          <w:rtl w:val="0"/>
        </w:rPr>
        <w:t xml:space="preserve">to critical acclaim before debuting on Hulu. The film is executive produced by Dan Levy and directed by Ally Pankiw and was noted as one of the top documentary films to watch in 2025 by the</w:t>
      </w:r>
      <w:r w:rsidDel="00000000" w:rsidR="00000000" w:rsidRPr="00000000">
        <w:rPr>
          <w:b w:val="1"/>
          <w:bCs w:val="1"/>
          <w:rtl w:val="0"/>
        </w:rPr>
        <w:t xml:space="preserve"> Los Angeles Times</w:t>
      </w:r>
      <w:r w:rsidDel="00000000" w:rsidR="00000000" w:rsidRPr="00000000">
        <w:rPr>
          <w:rtl w:val="0"/>
        </w:rPr>
        <w:t xml:space="preserve">.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McLachlan’s influence also extends deeply into philanthropy. She is the founder of the Sarah McLachlan School of Music, a not-for-profit providing free music education and mentorship to underserved children and youth facing barriers to access. Established in Vancouver in 2002, the school now serves more than 2,000 students annually across three Canadian cities, with McLachlan personally covering administrative costs to ensure all fundraising directly supports its students. $1 from every ticket sold on the tour will be donated to the School.</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spacing w:line="276" w:lineRule="auto"/>
        <w:jc w:val="center"/>
        <w:rPr>
          <w:rFonts w:ascii="Proxima Nova" w:cs="Proxima Nova" w:eastAsia="Proxima Nova" w:hAnsi="Proxima Nova"/>
          <w:color w:val="ff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B">
      <w:pPr>
        <w:spacing w:line="276" w:lineRule="auto"/>
        <w:jc w:val="center"/>
        <w:rPr>
          <w:rFonts w:ascii="Proxima Nova" w:cs="Proxima Nova" w:eastAsia="Proxima Nova" w:hAnsi="Proxima Nova"/>
          <w:color w:val="ff0000"/>
          <w:sz w:val="20"/>
          <w:szCs w:val="20"/>
        </w:rPr>
      </w:pPr>
      <w:r w:rsidDel="00000000" w:rsidR="00000000" w:rsidRPr="00000000">
        <w:rPr>
          <w:rFonts w:ascii="Proxima Nova" w:cs="Proxima Nova" w:eastAsia="Proxima Nova" w:hAnsi="Proxima Nova"/>
          <w:color w:val="ff0000"/>
          <w:sz w:val="20"/>
          <w:szCs w:val="20"/>
        </w:rPr>
        <w:drawing>
          <wp:inline distB="114300" distT="114300" distL="114300" distR="114300">
            <wp:extent cx="4919663" cy="2578092"/>
            <wp:effectExtent b="0" l="0" r="0" t="0"/>
            <wp:docPr id="2" name="image1.jpg"/>
            <a:graphic>
              <a:graphicData uri="http://schemas.openxmlformats.org/drawingml/2006/picture">
                <pic:pic>
                  <pic:nvPicPr>
                    <pic:cNvPr id="0" name="image1.jpg"/>
                    <pic:cNvPicPr preferRelativeResize="0"/>
                  </pic:nvPicPr>
                  <pic:blipFill>
                    <a:blip r:embed="rId20"/>
                    <a:srcRect b="0" l="0" r="0" t="0"/>
                    <a:stretch>
                      <a:fillRect/>
                    </a:stretch>
                  </pic:blipFill>
                  <pic:spPr>
                    <a:xfrm>
                      <a:off x="0" y="0"/>
                      <a:ext cx="4919663" cy="2578092"/>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strike w:val="1"/>
          <w:highlight w:val="yellow"/>
        </w:rPr>
      </w:pPr>
      <w:r w:rsidDel="00000000" w:rsidR="00000000" w:rsidRPr="00000000">
        <w:rPr>
          <w:b w:val="1"/>
          <w:bCs w:val="1"/>
          <w:u w:val="single"/>
          <w:rtl w:val="0"/>
        </w:rPr>
        <w:t xml:space="preserve">Better Broken Tour Summer 2026 Dates</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Wed Jul 1 - Franklin, TN - FirstBank Amphitheater</w:t>
      </w:r>
    </w:p>
    <w:p w:rsidR="00000000" w:rsidDel="00000000" w:rsidP="00000000" w:rsidRDefault="00000000" w:rsidRPr="00000000" w14:paraId="00000020">
      <w:pPr>
        <w:rPr/>
      </w:pPr>
      <w:r w:rsidDel="00000000" w:rsidR="00000000" w:rsidRPr="00000000">
        <w:rPr>
          <w:rtl w:val="0"/>
        </w:rPr>
        <w:t xml:space="preserve">Fri Jul 3 – Atlanta, GA – Synovus Bank Amphitheater at Chastain Park</w:t>
      </w:r>
    </w:p>
    <w:p w:rsidR="00000000" w:rsidDel="00000000" w:rsidP="00000000" w:rsidRDefault="00000000" w:rsidRPr="00000000" w14:paraId="00000021">
      <w:pPr>
        <w:rPr/>
      </w:pPr>
      <w:r w:rsidDel="00000000" w:rsidR="00000000" w:rsidRPr="00000000">
        <w:rPr>
          <w:rtl w:val="0"/>
        </w:rPr>
        <w:t xml:space="preserve">Sun Jul 5 – Vienna, VA – Wolf Trap Filene Center*</w:t>
      </w:r>
    </w:p>
    <w:p w:rsidR="00000000" w:rsidDel="00000000" w:rsidP="00000000" w:rsidRDefault="00000000" w:rsidRPr="00000000" w14:paraId="00000022">
      <w:pPr>
        <w:rPr/>
      </w:pPr>
      <w:r w:rsidDel="00000000" w:rsidR="00000000" w:rsidRPr="00000000">
        <w:rPr>
          <w:rtl w:val="0"/>
        </w:rPr>
        <w:t xml:space="preserve">Tue Jul 7 – Philadelphia, PA – TD Pavilion at Highmark Mann</w:t>
      </w:r>
    </w:p>
    <w:p w:rsidR="00000000" w:rsidDel="00000000" w:rsidP="00000000" w:rsidRDefault="00000000" w:rsidRPr="00000000" w14:paraId="00000023">
      <w:pPr>
        <w:rPr/>
      </w:pPr>
      <w:r w:rsidDel="00000000" w:rsidR="00000000" w:rsidRPr="00000000">
        <w:rPr>
          <w:rtl w:val="0"/>
        </w:rPr>
        <w:t xml:space="preserve">Wed Jul 8 – Bridgeport, CT – Hartford HealthCare Amphitheater</w:t>
      </w:r>
    </w:p>
    <w:p w:rsidR="00000000" w:rsidDel="00000000" w:rsidP="00000000" w:rsidRDefault="00000000" w:rsidRPr="00000000" w14:paraId="00000024">
      <w:pPr>
        <w:rPr>
          <w:strike w:val="1"/>
          <w:highlight w:val="yellow"/>
        </w:rPr>
      </w:pPr>
      <w:r w:rsidDel="00000000" w:rsidR="00000000" w:rsidRPr="00000000">
        <w:rPr>
          <w:rtl w:val="0"/>
        </w:rPr>
        <w:t xml:space="preserve">Fri Jul 10 – Boston, MA – Leader Bank Pavilion</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Sun Jul 12 – Gilford, NH – BankNH Pavilion</w:t>
      </w:r>
    </w:p>
    <w:p w:rsidR="00000000" w:rsidDel="00000000" w:rsidP="00000000" w:rsidRDefault="00000000" w:rsidRPr="00000000" w14:paraId="00000026">
      <w:pPr>
        <w:rPr/>
      </w:pPr>
      <w:r w:rsidDel="00000000" w:rsidR="00000000" w:rsidRPr="00000000">
        <w:rPr>
          <w:rtl w:val="0"/>
        </w:rPr>
        <w:t xml:space="preserve">Tue Jul 14 – Lewiston, NY – Artpark Outdoor Amphitheater</w:t>
      </w:r>
    </w:p>
    <w:p w:rsidR="00000000" w:rsidDel="00000000" w:rsidP="00000000" w:rsidRDefault="00000000" w:rsidRPr="00000000" w14:paraId="00000027">
      <w:pPr>
        <w:rPr/>
      </w:pPr>
      <w:r w:rsidDel="00000000" w:rsidR="00000000" w:rsidRPr="00000000">
        <w:rPr>
          <w:rtl w:val="0"/>
        </w:rPr>
        <w:t xml:space="preserve">Wed Jul 15 – Sterling Heights, MI – Michigan Lottery Amphitheatre at Freedom Hill</w:t>
      </w:r>
    </w:p>
    <w:p w:rsidR="00000000" w:rsidDel="00000000" w:rsidP="00000000" w:rsidRDefault="00000000" w:rsidRPr="00000000" w14:paraId="00000028">
      <w:pPr>
        <w:rPr/>
      </w:pPr>
      <w:r w:rsidDel="00000000" w:rsidR="00000000" w:rsidRPr="00000000">
        <w:rPr>
          <w:rtl w:val="0"/>
        </w:rPr>
        <w:t xml:space="preserve">Fri Jul 17 – Grand Rapids, MI – Acrisure Amphitheater</w:t>
      </w:r>
    </w:p>
    <w:p w:rsidR="00000000" w:rsidDel="00000000" w:rsidP="00000000" w:rsidRDefault="00000000" w:rsidRPr="00000000" w14:paraId="00000029">
      <w:pPr>
        <w:rPr/>
      </w:pPr>
      <w:r w:rsidDel="00000000" w:rsidR="00000000" w:rsidRPr="00000000">
        <w:rPr>
          <w:rtl w:val="0"/>
        </w:rPr>
        <w:t xml:space="preserve">Sat Jul 18 - Chicago, IL - Huntington Bank Pavilion at Northerly Island</w:t>
      </w:r>
    </w:p>
    <w:p w:rsidR="00000000" w:rsidDel="00000000" w:rsidP="00000000" w:rsidRDefault="00000000" w:rsidRPr="00000000" w14:paraId="0000002A">
      <w:pPr>
        <w:rPr/>
      </w:pPr>
      <w:r w:rsidDel="00000000" w:rsidR="00000000" w:rsidRPr="00000000">
        <w:rPr>
          <w:rtl w:val="0"/>
        </w:rPr>
        <w:t xml:space="preserve">Sun Jul 19 – Indianapolis, IN – Everwise Amphitheater at White River State Park</w:t>
      </w:r>
    </w:p>
    <w:p w:rsidR="00000000" w:rsidDel="00000000" w:rsidP="00000000" w:rsidRDefault="00000000" w:rsidRPr="00000000" w14:paraId="0000002B">
      <w:pPr>
        <w:rPr/>
      </w:pPr>
      <w:r w:rsidDel="00000000" w:rsidR="00000000" w:rsidRPr="00000000">
        <w:rPr>
          <w:rtl w:val="0"/>
        </w:rPr>
        <w:t xml:space="preserve">Tue Jul 21 – Cincinnati, OH – PNC Pavilion</w:t>
      </w:r>
    </w:p>
    <w:p w:rsidR="00000000" w:rsidDel="00000000" w:rsidP="00000000" w:rsidRDefault="00000000" w:rsidRPr="00000000" w14:paraId="0000002C">
      <w:pPr>
        <w:rPr/>
      </w:pPr>
      <w:r w:rsidDel="00000000" w:rsidR="00000000" w:rsidRPr="00000000">
        <w:rPr>
          <w:rtl w:val="0"/>
        </w:rPr>
        <w:t xml:space="preserve">Thu Jul 23 – Maryland Heights, MO – Saint Louis Music Park</w:t>
      </w:r>
    </w:p>
    <w:p w:rsidR="00000000" w:rsidDel="00000000" w:rsidP="00000000" w:rsidRDefault="00000000" w:rsidRPr="00000000" w14:paraId="0000002D">
      <w:pPr>
        <w:rPr/>
      </w:pPr>
      <w:r w:rsidDel="00000000" w:rsidR="00000000" w:rsidRPr="00000000">
        <w:rPr>
          <w:rtl w:val="0"/>
        </w:rPr>
        <w:t xml:space="preserve">Fri Jul 24 – Kansas City, MO – Starlight Theatre</w:t>
      </w:r>
    </w:p>
    <w:p w:rsidR="00000000" w:rsidDel="00000000" w:rsidP="00000000" w:rsidRDefault="00000000" w:rsidRPr="00000000" w14:paraId="0000002E">
      <w:pPr>
        <w:rPr/>
      </w:pPr>
      <w:r w:rsidDel="00000000" w:rsidR="00000000" w:rsidRPr="00000000">
        <w:rPr>
          <w:rtl w:val="0"/>
        </w:rPr>
        <w:t xml:space="preserve">Sun Jul 26 – Irving, TX – The Pavilion at Toyota Music Factory</w:t>
      </w:r>
    </w:p>
    <w:p w:rsidR="00000000" w:rsidDel="00000000" w:rsidP="00000000" w:rsidRDefault="00000000" w:rsidRPr="00000000" w14:paraId="0000002F">
      <w:pPr>
        <w:rPr/>
      </w:pPr>
      <w:r w:rsidDel="00000000" w:rsidR="00000000" w:rsidRPr="00000000">
        <w:rPr>
          <w:rtl w:val="0"/>
        </w:rPr>
        <w:t xml:space="preserve">Tue Jul 28 – Morrison, CO – Red Rocks Amphitheatre</w:t>
      </w:r>
    </w:p>
    <w:p w:rsidR="00000000" w:rsidDel="00000000" w:rsidP="00000000" w:rsidRDefault="00000000" w:rsidRPr="00000000" w14:paraId="00000030">
      <w:pPr>
        <w:rPr/>
      </w:pPr>
      <w:r w:rsidDel="00000000" w:rsidR="00000000" w:rsidRPr="00000000">
        <w:rPr>
          <w:rtl w:val="0"/>
        </w:rPr>
        <w:t xml:space="preserve">Thu Jul 30 – West Valley City, UT – Utah First Credit Union Amphitheatre</w:t>
      </w:r>
    </w:p>
    <w:p w:rsidR="00000000" w:rsidDel="00000000" w:rsidP="00000000" w:rsidRDefault="00000000" w:rsidRPr="00000000" w14:paraId="00000031">
      <w:pPr>
        <w:rPr/>
      </w:pPr>
      <w:r w:rsidDel="00000000" w:rsidR="00000000" w:rsidRPr="00000000">
        <w:rPr>
          <w:rtl w:val="0"/>
        </w:rPr>
        <w:t xml:space="preserve">Sat Aug 1 – Concord, CA – Toyota Pavilion at Concord</w:t>
      </w:r>
    </w:p>
    <w:p w:rsidR="00000000" w:rsidDel="00000000" w:rsidP="00000000" w:rsidRDefault="00000000" w:rsidRPr="00000000" w14:paraId="00000032">
      <w:pPr>
        <w:rPr/>
      </w:pPr>
      <w:r w:rsidDel="00000000" w:rsidR="00000000" w:rsidRPr="00000000">
        <w:rPr>
          <w:rtl w:val="0"/>
        </w:rPr>
        <w:t xml:space="preserve">Sun Aug 2 – San Diego, CA – Rady Shell at Jacobs Park</w:t>
      </w:r>
    </w:p>
    <w:p w:rsidR="00000000" w:rsidDel="00000000" w:rsidP="00000000" w:rsidRDefault="00000000" w:rsidRPr="00000000" w14:paraId="00000033">
      <w:pPr>
        <w:rPr/>
      </w:pPr>
      <w:r w:rsidDel="00000000" w:rsidR="00000000" w:rsidRPr="00000000">
        <w:rPr>
          <w:rtl w:val="0"/>
        </w:rPr>
        <w:t xml:space="preserve">Tue Aug 4 – Los Angeles, CA – Greek Theatre</w:t>
      </w:r>
    </w:p>
    <w:p w:rsidR="00000000" w:rsidDel="00000000" w:rsidP="00000000" w:rsidRDefault="00000000" w:rsidRPr="00000000" w14:paraId="00000034">
      <w:pPr>
        <w:rPr/>
      </w:pPr>
      <w:r w:rsidDel="00000000" w:rsidR="00000000" w:rsidRPr="00000000">
        <w:rPr>
          <w:rtl w:val="0"/>
        </w:rPr>
        <w:t xml:space="preserve">Fri Aug 7 – Bend, OR – Hayden Homes Amphitheater</w:t>
      </w:r>
    </w:p>
    <w:p w:rsidR="00000000" w:rsidDel="00000000" w:rsidP="00000000" w:rsidRDefault="00000000" w:rsidRPr="00000000" w14:paraId="00000035">
      <w:pPr>
        <w:rPr/>
      </w:pPr>
      <w:r w:rsidDel="00000000" w:rsidR="00000000" w:rsidRPr="00000000">
        <w:rPr>
          <w:rtl w:val="0"/>
        </w:rPr>
        <w:t xml:space="preserve">Sat Aug 8 – Woodinville, WA – Chateau Ste Michelle Winery</w:t>
      </w:r>
    </w:p>
    <w:p w:rsidR="00000000" w:rsidDel="00000000" w:rsidP="00000000" w:rsidRDefault="00000000" w:rsidRPr="00000000" w14:paraId="00000036">
      <w:pPr>
        <w:rPr/>
      </w:pPr>
      <w:r w:rsidDel="00000000" w:rsidR="00000000" w:rsidRPr="00000000">
        <w:rPr>
          <w:rtl w:val="0"/>
        </w:rPr>
        <w:t xml:space="preserve">Sun Aug 9 – Woodinville, WA – Chateau Ste Michelle Winery</w:t>
      </w:r>
    </w:p>
    <w:p w:rsidR="00000000" w:rsidDel="00000000" w:rsidP="00000000" w:rsidRDefault="00000000" w:rsidRPr="00000000" w14:paraId="00000037">
      <w:pPr>
        <w:rPr/>
      </w:pPr>
      <w:r w:rsidDel="00000000" w:rsidR="00000000" w:rsidRPr="00000000">
        <w:rPr>
          <w:rtl w:val="0"/>
        </w:rPr>
        <w:t xml:space="preserve">*Non-Live Nation Date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jpg"/><Relationship Id="rId11" Type="http://schemas.openxmlformats.org/officeDocument/2006/relationships/hyperlink" Target="https://cmg.concordrep.com/play/48054/322c240f435375e3704b50616298b22a8ef19439/" TargetMode="External"/><Relationship Id="rId10" Type="http://schemas.openxmlformats.org/officeDocument/2006/relationships/hyperlink" Target="https://www.instagram.com/officialsarahmclachlan/" TargetMode="External"/><Relationship Id="rId13" Type="http://schemas.openxmlformats.org/officeDocument/2006/relationships/hyperlink" Target="https://ef02eb12.streak-link.com/C0ZOJgYdXXAA39_GRAesrlLC/https%3A%2F%2Fwww.nytimes.com%2F2025%2F09%2F02%2Farts%2Fmusic%2Famplifier-newsletter-fall-album-picks.html" TargetMode="External"/><Relationship Id="rId12" Type="http://schemas.openxmlformats.org/officeDocument/2006/relationships/hyperlink" Target="https://ffm.to/sm-betterbrokenextende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fm.to/sm-betterbrokenextended" TargetMode="External"/><Relationship Id="rId15" Type="http://schemas.openxmlformats.org/officeDocument/2006/relationships/hyperlink" Target="https://ef02eb12.streak-link.com/C0ZOJgYPT4K9O_i1SwzRkj-Y/https%3A%2F%2Fwww.wsj.com%2Farts-culture%2Fmusic%2Fsarah-mclachlan-is-making-music-in-a-new-world-8c36be10%3Fgaa_at%3Deafs%26gaa_n%3DASWzDAjKd2XOxyeN1-uUa-d1fO74yefcct3wuwKIRVMX5nRi38u_VxqDU-RYaLI25Q%253D%253D%26gaa_ts%3D68ddd036%26gaa_sig%3DcE3D2mkBwi4M68ww77xE2klXXD21Q91ptoQ7hYJU-D2qxWlG74pyI4faIxb_zlTPw8c8K8vl0hTvnxWWvMy1vQ%253D%253D" TargetMode="External"/><Relationship Id="rId14" Type="http://schemas.openxmlformats.org/officeDocument/2006/relationships/hyperlink" Target="https://ef02eb12.streak-link.com/C0ZOJgYQUHMUe8k7SA8aD9Hc/https%3A%2F%2Fwww.latimes.com%2Fentertainment-arts%2Fmusic%2Fstory%2F2025-09-18%2Fhow-sarah-mclachlan-lost-and-rediscovered-her-one-of-a-kind-voice" TargetMode="External"/><Relationship Id="rId17" Type="http://schemas.openxmlformats.org/officeDocument/2006/relationships/hyperlink" Target="https://www.youtube.com/watch?v=q-NDZ31pXmM" TargetMode="External"/><Relationship Id="rId16" Type="http://schemas.openxmlformats.org/officeDocument/2006/relationships/hyperlink" Target="https://www.grammy.com/news/sarah-mclachlan-better-broken-new-album-interview" TargetMode="External"/><Relationship Id="rId5" Type="http://schemas.openxmlformats.org/officeDocument/2006/relationships/styles" Target="styles.xml"/><Relationship Id="rId19" Type="http://schemas.openxmlformats.org/officeDocument/2006/relationships/hyperlink" Target="http://sarahmclachlan.com" TargetMode="External"/><Relationship Id="rId6" Type="http://schemas.openxmlformats.org/officeDocument/2006/relationships/image" Target="media/image2.jpg"/><Relationship Id="rId18" Type="http://schemas.openxmlformats.org/officeDocument/2006/relationships/hyperlink" Target="https://www.youtube.com/watch?v=ck0OcPfBmzM" TargetMode="External"/><Relationship Id="rId7" Type="http://schemas.openxmlformats.org/officeDocument/2006/relationships/hyperlink" Target="https://www.dropbox.com/scl/fo/0ybo021x0hr0r0i19s57b/AMYbqta_gd2Jkzf3Bq-aP_4/SarahMcLachlan_BetterBroken_Cover_EXTENDED_FINAL.psd?rlkey=9eey14ixfkiy3mtmjk7epgkmd&amp;st=9frgpw47&amp;dl=0" TargetMode="External"/><Relationship Id="rId8" Type="http://schemas.openxmlformats.org/officeDocument/2006/relationships/hyperlink" Target="https://cmg.concordrep.com/play/48054/322c240f435375e3704b50616298b22a8ef1943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