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EE13" w14:textId="77777777" w:rsidR="00DF4B06" w:rsidRPr="00413B24" w:rsidRDefault="00DF4B06" w:rsidP="00DF4B06">
      <w:pPr>
        <w:jc w:val="center"/>
        <w:rPr>
          <w:rFonts w:ascii="Trebuchet MS" w:hAnsi="Trebuchet MS"/>
          <w:b/>
          <w:bCs/>
        </w:rPr>
      </w:pPr>
      <w:proofErr w:type="spellStart"/>
      <w:r w:rsidRPr="00741BC1">
        <w:rPr>
          <w:rFonts w:ascii="Trebuchet MS" w:hAnsi="Trebuchet MS"/>
          <w:b/>
          <w:bCs/>
        </w:rPr>
        <w:t>TajMo</w:t>
      </w:r>
      <w:proofErr w:type="spellEnd"/>
    </w:p>
    <w:p w14:paraId="00A71929" w14:textId="77777777" w:rsidR="00DF4B06" w:rsidRDefault="00DF4B06" w:rsidP="00DF4B06">
      <w:pPr>
        <w:rPr>
          <w:rFonts w:ascii="Trebuchet MS" w:hAnsi="Trebuchet MS"/>
          <w:sz w:val="22"/>
          <w:szCs w:val="22"/>
        </w:rPr>
      </w:pPr>
    </w:p>
    <w:p w14:paraId="257CED99" w14:textId="632AA306" w:rsidR="00DF4B06" w:rsidRDefault="00DF4B06" w:rsidP="00DF4B0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It’s been nearly a decade since Taj Mahal and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 xml:space="preserve">’ Mo’ teamed up for their collaborative debut, </w:t>
      </w:r>
      <w:proofErr w:type="spellStart"/>
      <w:r w:rsidRPr="00D267A8">
        <w:rPr>
          <w:rFonts w:ascii="Trebuchet MS" w:hAnsi="Trebuchet MS"/>
          <w:i/>
          <w:iCs/>
          <w:sz w:val="22"/>
          <w:szCs w:val="22"/>
        </w:rPr>
        <w:t>TajMo</w:t>
      </w:r>
      <w:proofErr w:type="spellEnd"/>
      <w:r>
        <w:rPr>
          <w:rFonts w:ascii="Trebuchet MS" w:hAnsi="Trebuchet MS"/>
          <w:sz w:val="22"/>
          <w:szCs w:val="22"/>
        </w:rPr>
        <w:t xml:space="preserve">, and though the album was a runaway success—it won a GRAMMY Award, garnered rave reviews, and spawned a massive joint tour of the US and Europe—neither artist expected to record a follow-up. </w:t>
      </w:r>
    </w:p>
    <w:p w14:paraId="44B3C6CC" w14:textId="77777777" w:rsidR="00DF4B06" w:rsidRDefault="00DF4B06" w:rsidP="00DF4B06">
      <w:pPr>
        <w:jc w:val="both"/>
        <w:rPr>
          <w:rFonts w:ascii="Trebuchet MS" w:hAnsi="Trebuchet MS"/>
          <w:sz w:val="22"/>
          <w:szCs w:val="22"/>
        </w:rPr>
      </w:pPr>
    </w:p>
    <w:p w14:paraId="3FDE58A3" w14:textId="741F5B9C" w:rsidR="00DF4B06" w:rsidRDefault="00DF4B06" w:rsidP="00DF4B0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“That first album turned out so great that part of me wondered if maybe we just got lucky,”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>’ says with a laugh. “But when we got back into the studio, I felt that same magic, and I realized it wasn’t luck at all.”</w:t>
      </w:r>
    </w:p>
    <w:p w14:paraId="4FFB432D" w14:textId="77777777" w:rsidR="00DF4B06" w:rsidRDefault="00DF4B06" w:rsidP="00DF4B06">
      <w:pPr>
        <w:jc w:val="both"/>
        <w:rPr>
          <w:rFonts w:ascii="Trebuchet MS" w:hAnsi="Trebuchet MS"/>
          <w:sz w:val="22"/>
          <w:szCs w:val="22"/>
        </w:rPr>
      </w:pPr>
    </w:p>
    <w:p w14:paraId="754CE6A4" w14:textId="749631B2" w:rsidR="00DF4B06" w:rsidRDefault="00DF4B06" w:rsidP="00DF4B06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Recorded in Nashville with </w:t>
      </w:r>
      <w:proofErr w:type="spellStart"/>
      <w:r>
        <w:rPr>
          <w:rFonts w:ascii="Trebuchet MS" w:hAnsi="Trebuchet MS"/>
          <w:sz w:val="22"/>
          <w:szCs w:val="22"/>
        </w:rPr>
        <w:t>Keb</w:t>
      </w:r>
      <w:proofErr w:type="spellEnd"/>
      <w:r>
        <w:rPr>
          <w:rFonts w:ascii="Trebuchet MS" w:hAnsi="Trebuchet MS"/>
          <w:sz w:val="22"/>
          <w:szCs w:val="22"/>
        </w:rPr>
        <w:t xml:space="preserve">’ and Taj co-producing, </w:t>
      </w:r>
      <w:r>
        <w:rPr>
          <w:rFonts w:ascii="Trebuchet MS" w:hAnsi="Trebuchet MS"/>
          <w:i/>
          <w:iCs/>
          <w:sz w:val="22"/>
          <w:szCs w:val="22"/>
        </w:rPr>
        <w:t xml:space="preserve">Room </w:t>
      </w:r>
      <w:proofErr w:type="gramStart"/>
      <w:r>
        <w:rPr>
          <w:rFonts w:ascii="Trebuchet MS" w:hAnsi="Trebuchet MS"/>
          <w:i/>
          <w:iCs/>
          <w:sz w:val="22"/>
          <w:szCs w:val="22"/>
        </w:rPr>
        <w:t>On</w:t>
      </w:r>
      <w:proofErr w:type="gramEnd"/>
      <w:r>
        <w:rPr>
          <w:rFonts w:ascii="Trebuchet MS" w:hAnsi="Trebuchet MS"/>
          <w:i/>
          <w:iCs/>
          <w:sz w:val="22"/>
          <w:szCs w:val="22"/>
        </w:rPr>
        <w:t xml:space="preserve"> The Porch</w:t>
      </w:r>
      <w:r>
        <w:rPr>
          <w:rFonts w:ascii="Trebuchet MS" w:hAnsi="Trebuchet MS"/>
          <w:sz w:val="22"/>
          <w:szCs w:val="22"/>
        </w:rPr>
        <w:t xml:space="preserve"> finds the pair in peak form, playing to each other’s strengths and opening up new creative horizons more than a half-century into their </w:t>
      </w:r>
      <w:r>
        <w:rPr>
          <w:rFonts w:ascii="Trebuchet MS" w:hAnsi="Trebuchet MS"/>
          <w:sz w:val="22"/>
          <w:szCs w:val="22"/>
        </w:rPr>
        <w:t xml:space="preserve">storied </w:t>
      </w:r>
      <w:r>
        <w:rPr>
          <w:rFonts w:ascii="Trebuchet MS" w:hAnsi="Trebuchet MS"/>
          <w:sz w:val="22"/>
          <w:szCs w:val="22"/>
        </w:rPr>
        <w:t xml:space="preserve">careers. The songs are warm and inviting, rooted in the joy of </w:t>
      </w:r>
      <w:r>
        <w:rPr>
          <w:rFonts w:ascii="Trebuchet MS" w:hAnsi="Trebuchet MS"/>
          <w:sz w:val="22"/>
          <w:szCs w:val="22"/>
        </w:rPr>
        <w:t>community</w:t>
      </w:r>
      <w:r>
        <w:rPr>
          <w:rFonts w:ascii="Trebuchet MS" w:hAnsi="Trebuchet MS"/>
          <w:sz w:val="22"/>
          <w:szCs w:val="22"/>
        </w:rPr>
        <w:t xml:space="preserve"> and the power of positivity, and the performances are timeless, incorporating the full spectrum of American roots music from blues and jazz to folk and country. </w:t>
      </w:r>
      <w:r w:rsidR="001529C5">
        <w:rPr>
          <w:rFonts w:ascii="Trebuchet MS" w:hAnsi="Trebuchet MS"/>
          <w:sz w:val="22"/>
          <w:szCs w:val="22"/>
        </w:rPr>
        <w:t xml:space="preserve">Taj and </w:t>
      </w:r>
      <w:proofErr w:type="spellStart"/>
      <w:r w:rsidR="001529C5">
        <w:rPr>
          <w:rFonts w:ascii="Trebuchet MS" w:hAnsi="Trebuchet MS"/>
          <w:sz w:val="22"/>
          <w:szCs w:val="22"/>
        </w:rPr>
        <w:t>Keb</w:t>
      </w:r>
      <w:proofErr w:type="spellEnd"/>
      <w:r w:rsidR="001529C5">
        <w:rPr>
          <w:rFonts w:ascii="Trebuchet MS" w:hAnsi="Trebuchet MS"/>
          <w:sz w:val="22"/>
          <w:szCs w:val="22"/>
        </w:rPr>
        <w:t>’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collaborated with an</w:t>
      </w:r>
      <w:r>
        <w:rPr>
          <w:rFonts w:ascii="Trebuchet MS" w:hAnsi="Trebuchet MS"/>
          <w:sz w:val="22"/>
          <w:szCs w:val="22"/>
        </w:rPr>
        <w:t xml:space="preserve"> all-star group</w:t>
      </w:r>
      <w:r w:rsidR="00C954A9">
        <w:rPr>
          <w:rFonts w:ascii="Trebuchet MS" w:hAnsi="Trebuchet MS"/>
          <w:sz w:val="22"/>
          <w:szCs w:val="22"/>
        </w:rPr>
        <w:t xml:space="preserve"> of players</w:t>
      </w:r>
      <w:r>
        <w:rPr>
          <w:rFonts w:ascii="Trebuchet MS" w:hAnsi="Trebuchet MS"/>
          <w:sz w:val="22"/>
          <w:szCs w:val="22"/>
        </w:rPr>
        <w:t xml:space="preserve"> </w:t>
      </w:r>
      <w:r w:rsidR="00C954A9">
        <w:rPr>
          <w:rFonts w:ascii="Trebuchet MS" w:hAnsi="Trebuchet MS"/>
          <w:sz w:val="22"/>
          <w:szCs w:val="22"/>
        </w:rPr>
        <w:t xml:space="preserve">and writers </w:t>
      </w:r>
      <w:r>
        <w:rPr>
          <w:rFonts w:ascii="Trebuchet MS" w:hAnsi="Trebuchet MS"/>
          <w:sz w:val="22"/>
          <w:szCs w:val="22"/>
        </w:rPr>
        <w:t>(including their sons)</w:t>
      </w:r>
      <w:r w:rsidR="001529C5">
        <w:rPr>
          <w:rFonts w:ascii="Trebuchet MS" w:hAnsi="Trebuchet MS"/>
          <w:sz w:val="22"/>
          <w:szCs w:val="22"/>
        </w:rPr>
        <w:t xml:space="preserve"> on the album</w:t>
      </w:r>
      <w:r>
        <w:rPr>
          <w:rFonts w:ascii="Trebuchet MS" w:hAnsi="Trebuchet MS"/>
          <w:sz w:val="22"/>
          <w:szCs w:val="22"/>
        </w:rPr>
        <w:t xml:space="preserve">, but the spotlight remains firmly fixed on the legendary </w:t>
      </w:r>
      <w:r>
        <w:rPr>
          <w:rFonts w:ascii="Trebuchet MS" w:hAnsi="Trebuchet MS"/>
          <w:sz w:val="22"/>
          <w:szCs w:val="22"/>
        </w:rPr>
        <w:t>duo</w:t>
      </w:r>
      <w:r>
        <w:rPr>
          <w:rFonts w:ascii="Trebuchet MS" w:hAnsi="Trebuchet MS"/>
          <w:sz w:val="22"/>
          <w:szCs w:val="22"/>
        </w:rPr>
        <w:t xml:space="preserve"> throughout the collection, their instantly recognizable voices and guitar stylings complementing and elevating each other at every turn. The result is a delightful, big-hearted work that manages to feel both classic and current all at once, an album rooted in</w:t>
      </w:r>
      <w:r>
        <w:rPr>
          <w:rFonts w:ascii="Trebuchet MS" w:hAnsi="Trebuchet MS"/>
          <w:sz w:val="22"/>
          <w:szCs w:val="22"/>
        </w:rPr>
        <w:t xml:space="preserve"> deep</w:t>
      </w:r>
      <w:r>
        <w:rPr>
          <w:rFonts w:ascii="Trebuchet MS" w:hAnsi="Trebuchet MS"/>
          <w:sz w:val="22"/>
          <w:szCs w:val="22"/>
        </w:rPr>
        <w:t xml:space="preserve"> tradition delivered by two icons with a boundless appetite for growth, reinvention, and discovery.</w:t>
      </w:r>
    </w:p>
    <w:p w14:paraId="71DFD21D" w14:textId="77777777" w:rsidR="00BE0435" w:rsidRDefault="00BE0435"/>
    <w:sectPr w:rsidR="00BE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6"/>
    <w:rsid w:val="00030523"/>
    <w:rsid w:val="001529C5"/>
    <w:rsid w:val="003F4E5F"/>
    <w:rsid w:val="00BE0435"/>
    <w:rsid w:val="00C954A9"/>
    <w:rsid w:val="00DF4B06"/>
    <w:rsid w:val="00E53BBF"/>
    <w:rsid w:val="00E86D3A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33E90"/>
  <w15:chartTrackingRefBased/>
  <w15:docId w15:val="{83A02F19-1DA5-7D4F-B8E4-BF89E9BD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06"/>
  </w:style>
  <w:style w:type="paragraph" w:styleId="Heading1">
    <w:name w:val="heading 1"/>
    <w:basedOn w:val="Normal"/>
    <w:next w:val="Normal"/>
    <w:link w:val="Heading1Char"/>
    <w:uiPriority w:val="9"/>
    <w:qFormat/>
    <w:rsid w:val="00DF4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B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B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B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B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B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B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B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B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B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B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B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B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B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B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B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B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D'Amato</dc:creator>
  <cp:keywords/>
  <dc:description/>
  <cp:lastModifiedBy>Anthony D'Amato</cp:lastModifiedBy>
  <cp:revision>3</cp:revision>
  <dcterms:created xsi:type="dcterms:W3CDTF">2025-02-18T20:20:00Z</dcterms:created>
  <dcterms:modified xsi:type="dcterms:W3CDTF">2025-02-18T20:27:00Z</dcterms:modified>
</cp:coreProperties>
</file>