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1410" w14:textId="0700BF57" w:rsidR="00FD2FEB" w:rsidRDefault="00FD2FEB" w:rsidP="00FD2FEB">
      <w:pPr>
        <w:jc w:val="center"/>
        <w:rPr>
          <w:rFonts w:ascii="Trebuchet MS" w:eastAsia="Trebuchet MS" w:hAnsi="Trebuchet MS" w:cs="Trebuchet MS"/>
          <w:b/>
          <w:sz w:val="20"/>
          <w:szCs w:val="20"/>
        </w:rPr>
      </w:pPr>
      <w:r>
        <w:rPr>
          <w:rFonts w:ascii="Trebuchet MS" w:eastAsia="Trebuchet MS" w:hAnsi="Trebuchet MS" w:cs="Trebuchet MS"/>
          <w:b/>
          <w:noProof/>
          <w:sz w:val="20"/>
          <w:szCs w:val="20"/>
          <w14:ligatures w14:val="standardContextual"/>
        </w:rPr>
        <w:drawing>
          <wp:inline distT="0" distB="0" distL="0" distR="0" wp14:anchorId="42B92314" wp14:editId="20535329">
            <wp:extent cx="2197100" cy="1237700"/>
            <wp:effectExtent l="0" t="0" r="0" b="0"/>
            <wp:docPr id="12539026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0268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2664" cy="1252101"/>
                    </a:xfrm>
                    <a:prstGeom prst="rect">
                      <a:avLst/>
                    </a:prstGeom>
                  </pic:spPr>
                </pic:pic>
              </a:graphicData>
            </a:graphic>
          </wp:inline>
        </w:drawing>
      </w:r>
    </w:p>
    <w:p w14:paraId="397247EA" w14:textId="77777777" w:rsidR="00FD2FEB" w:rsidRDefault="00FD2FEB" w:rsidP="00FD2FEB">
      <w:pPr>
        <w:jc w:val="center"/>
        <w:rPr>
          <w:rFonts w:ascii="Trebuchet MS" w:eastAsia="Trebuchet MS" w:hAnsi="Trebuchet MS" w:cs="Trebuchet MS"/>
          <w:b/>
          <w:sz w:val="20"/>
          <w:szCs w:val="20"/>
        </w:rPr>
      </w:pPr>
    </w:p>
    <w:p w14:paraId="4053F060" w14:textId="6E86A67A" w:rsidR="00FD2FEB" w:rsidRPr="00D46310" w:rsidRDefault="00FD2FEB" w:rsidP="00FD2FEB">
      <w:pPr>
        <w:jc w:val="center"/>
        <w:rPr>
          <w:rFonts w:ascii="Trebuchet MS" w:eastAsia="Trebuchet MS" w:hAnsi="Trebuchet MS" w:cs="Trebuchet MS"/>
          <w:b/>
          <w:sz w:val="20"/>
          <w:szCs w:val="20"/>
        </w:rPr>
      </w:pPr>
      <w:proofErr w:type="spellStart"/>
      <w:r w:rsidRPr="00D46310">
        <w:rPr>
          <w:rFonts w:ascii="Trebuchet MS" w:eastAsia="Trebuchet MS" w:hAnsi="Trebuchet MS" w:cs="Trebuchet MS"/>
          <w:b/>
          <w:sz w:val="20"/>
          <w:szCs w:val="20"/>
        </w:rPr>
        <w:t>iDKHOW</w:t>
      </w:r>
      <w:proofErr w:type="spellEnd"/>
      <w:r w:rsidRPr="00D46310">
        <w:rPr>
          <w:rFonts w:ascii="Trebuchet MS" w:eastAsia="Trebuchet MS" w:hAnsi="Trebuchet MS" w:cs="Trebuchet MS"/>
          <w:b/>
          <w:sz w:val="20"/>
          <w:szCs w:val="20"/>
        </w:rPr>
        <w:t xml:space="preserve"> REVEALS THE NEXT CHAPTER WITH NEW LP </w:t>
      </w:r>
      <w:r w:rsidRPr="00D46310">
        <w:rPr>
          <w:rFonts w:ascii="Trebuchet MS" w:eastAsia="Trebuchet MS" w:hAnsi="Trebuchet MS" w:cs="Trebuchet MS"/>
          <w:b/>
          <w:i/>
          <w:sz w:val="20"/>
          <w:szCs w:val="20"/>
        </w:rPr>
        <w:t xml:space="preserve">GLOOM DIVISION </w:t>
      </w:r>
      <w:r w:rsidRPr="00D46310">
        <w:rPr>
          <w:rFonts w:ascii="Trebuchet MS" w:eastAsia="Trebuchet MS" w:hAnsi="Trebuchet MS" w:cs="Trebuchet MS"/>
          <w:b/>
          <w:sz w:val="20"/>
          <w:szCs w:val="20"/>
        </w:rPr>
        <w:t>OUT FEB 23 VIA CONCORD RECORDS</w:t>
      </w:r>
    </w:p>
    <w:p w14:paraId="6F395E2D" w14:textId="77777777" w:rsidR="00FD2FEB" w:rsidRPr="00D46310" w:rsidRDefault="00FD2FEB" w:rsidP="00FD2FEB">
      <w:pPr>
        <w:jc w:val="center"/>
        <w:rPr>
          <w:rFonts w:ascii="Trebuchet MS" w:eastAsia="Trebuchet MS" w:hAnsi="Trebuchet MS" w:cs="Trebuchet MS"/>
          <w:b/>
          <w:sz w:val="20"/>
          <w:szCs w:val="20"/>
        </w:rPr>
      </w:pPr>
    </w:p>
    <w:p w14:paraId="06DED33F" w14:textId="51A76B52" w:rsidR="00FD2FEB" w:rsidRPr="00D46310" w:rsidRDefault="00FD2FEB" w:rsidP="00FD2FEB">
      <w:pPr>
        <w:shd w:val="clear" w:color="auto" w:fill="FFFFFF"/>
        <w:jc w:val="center"/>
        <w:rPr>
          <w:rFonts w:ascii="Trebuchet MS" w:eastAsia="Trebuchet MS" w:hAnsi="Trebuchet MS" w:cs="Trebuchet MS"/>
          <w:b/>
          <w:sz w:val="20"/>
          <w:szCs w:val="20"/>
        </w:rPr>
      </w:pPr>
      <w:r w:rsidRPr="00D46310">
        <w:rPr>
          <w:rFonts w:ascii="Trebuchet MS" w:eastAsia="Trebuchet MS" w:hAnsi="Trebuchet MS" w:cs="Trebuchet MS"/>
          <w:b/>
          <w:sz w:val="20"/>
          <w:szCs w:val="20"/>
        </w:rPr>
        <w:t xml:space="preserve">LISTEN TO </w:t>
      </w:r>
      <w:proofErr w:type="spellStart"/>
      <w:r w:rsidRPr="00D46310">
        <w:rPr>
          <w:rFonts w:ascii="Trebuchet MS" w:eastAsia="Trebuchet MS" w:hAnsi="Trebuchet MS" w:cs="Trebuchet MS"/>
          <w:b/>
          <w:sz w:val="20"/>
          <w:szCs w:val="20"/>
        </w:rPr>
        <w:t>iDKHOW’s</w:t>
      </w:r>
      <w:proofErr w:type="spellEnd"/>
      <w:r w:rsidRPr="00D46310">
        <w:rPr>
          <w:rFonts w:ascii="Trebuchet MS" w:eastAsia="Trebuchet MS" w:hAnsi="Trebuchet MS" w:cs="Trebuchet MS"/>
          <w:b/>
          <w:sz w:val="20"/>
          <w:szCs w:val="20"/>
        </w:rPr>
        <w:t xml:space="preserve"> ENCHANTING NEW SINGLE “WHAT </w:t>
      </w:r>
      <w:proofErr w:type="gramStart"/>
      <w:r w:rsidRPr="00D46310">
        <w:rPr>
          <w:rFonts w:ascii="Trebuchet MS" w:eastAsia="Trebuchet MS" w:hAnsi="Trebuchet MS" w:cs="Trebuchet MS"/>
          <w:b/>
          <w:sz w:val="20"/>
          <w:szCs w:val="20"/>
        </w:rPr>
        <w:t>LOVE?,</w:t>
      </w:r>
      <w:proofErr w:type="gramEnd"/>
      <w:r w:rsidRPr="00D46310">
        <w:rPr>
          <w:rFonts w:ascii="Trebuchet MS" w:eastAsia="Trebuchet MS" w:hAnsi="Trebuchet MS" w:cs="Trebuchet MS"/>
          <w:b/>
          <w:sz w:val="20"/>
          <w:szCs w:val="20"/>
        </w:rPr>
        <w:t xml:space="preserve">” AN HOMAGE TO THE SUGGESTIVE AND SEXUALLY CHARGED R&amp;B HITS OF THE 90s </w:t>
      </w:r>
      <w:hyperlink r:id="rId6" w:history="1">
        <w:r w:rsidRPr="00FE7CD1">
          <w:rPr>
            <w:rStyle w:val="Hyperlink"/>
            <w:rFonts w:ascii="Trebuchet MS" w:eastAsia="Trebuchet MS" w:hAnsi="Trebuchet MS" w:cs="Trebuchet MS"/>
            <w:b/>
            <w:sz w:val="20"/>
            <w:szCs w:val="20"/>
          </w:rPr>
          <w:t>HERE</w:t>
        </w:r>
      </w:hyperlink>
      <w:r w:rsidRPr="00D46310">
        <w:rPr>
          <w:rFonts w:ascii="Trebuchet MS" w:eastAsia="Trebuchet MS" w:hAnsi="Trebuchet MS" w:cs="Trebuchet MS"/>
          <w:b/>
          <w:sz w:val="20"/>
          <w:szCs w:val="20"/>
        </w:rPr>
        <w:t xml:space="preserve"> </w:t>
      </w:r>
    </w:p>
    <w:p w14:paraId="2D5AC4C5" w14:textId="77777777" w:rsidR="00FD2FEB" w:rsidRPr="00D46310" w:rsidRDefault="00FD2FEB" w:rsidP="00FD2FEB">
      <w:pPr>
        <w:jc w:val="center"/>
        <w:rPr>
          <w:rFonts w:ascii="Trebuchet MS" w:eastAsia="Trebuchet MS" w:hAnsi="Trebuchet MS" w:cs="Trebuchet MS"/>
          <w:b/>
          <w:sz w:val="20"/>
          <w:szCs w:val="20"/>
        </w:rPr>
      </w:pPr>
    </w:p>
    <w:p w14:paraId="0E3B8BD7" w14:textId="64FBB2B1" w:rsidR="00FD2FEB" w:rsidRPr="00D46310" w:rsidRDefault="00FD2FEB" w:rsidP="00FD2FEB">
      <w:pPr>
        <w:shd w:val="clear" w:color="auto" w:fill="FFFFFF"/>
        <w:jc w:val="center"/>
        <w:rPr>
          <w:rFonts w:ascii="Trebuchet MS" w:eastAsia="Trebuchet MS" w:hAnsi="Trebuchet MS" w:cs="Trebuchet MS"/>
          <w:b/>
          <w:sz w:val="20"/>
          <w:szCs w:val="20"/>
        </w:rPr>
      </w:pPr>
      <w:r w:rsidRPr="00D46310">
        <w:rPr>
          <w:rFonts w:ascii="Trebuchet MS" w:eastAsia="Trebuchet MS" w:hAnsi="Trebuchet MS" w:cs="Trebuchet MS"/>
          <w:b/>
          <w:sz w:val="20"/>
          <w:szCs w:val="20"/>
        </w:rPr>
        <w:t xml:space="preserve">DECADENT NEW VIDEO FOR "WHAT </w:t>
      </w:r>
      <w:proofErr w:type="gramStart"/>
      <w:r w:rsidRPr="00D46310">
        <w:rPr>
          <w:rFonts w:ascii="Trebuchet MS" w:eastAsia="Trebuchet MS" w:hAnsi="Trebuchet MS" w:cs="Trebuchet MS"/>
          <w:b/>
          <w:sz w:val="20"/>
          <w:szCs w:val="20"/>
        </w:rPr>
        <w:t>LOVE?,</w:t>
      </w:r>
      <w:proofErr w:type="gramEnd"/>
      <w:r w:rsidRPr="00D46310">
        <w:rPr>
          <w:rFonts w:ascii="Trebuchet MS" w:eastAsia="Trebuchet MS" w:hAnsi="Trebuchet MS" w:cs="Trebuchet MS"/>
          <w:b/>
          <w:sz w:val="20"/>
          <w:szCs w:val="20"/>
        </w:rPr>
        <w:t xml:space="preserve">" WATCH </w:t>
      </w:r>
      <w:hyperlink r:id="rId7" w:history="1">
        <w:r w:rsidRPr="00FE7CD1">
          <w:rPr>
            <w:rStyle w:val="Hyperlink"/>
            <w:rFonts w:ascii="Trebuchet MS" w:eastAsia="Trebuchet MS" w:hAnsi="Trebuchet MS" w:cs="Trebuchet MS"/>
            <w:b/>
            <w:sz w:val="20"/>
            <w:szCs w:val="20"/>
          </w:rPr>
          <w:t>HERE</w:t>
        </w:r>
      </w:hyperlink>
    </w:p>
    <w:p w14:paraId="1D707B84" w14:textId="77777777" w:rsidR="00FD2FEB" w:rsidRPr="00D46310" w:rsidRDefault="00FD2FEB" w:rsidP="00FD2FEB">
      <w:pPr>
        <w:jc w:val="center"/>
        <w:rPr>
          <w:rFonts w:ascii="Trebuchet MS" w:eastAsia="Trebuchet MS" w:hAnsi="Trebuchet MS" w:cs="Trebuchet MS"/>
          <w:b/>
          <w:sz w:val="20"/>
          <w:szCs w:val="20"/>
        </w:rPr>
      </w:pPr>
    </w:p>
    <w:p w14:paraId="7F3F4A92" w14:textId="77777777" w:rsidR="00FD2FEB" w:rsidRDefault="00FD2FEB" w:rsidP="00FD2FEB">
      <w:pPr>
        <w:shd w:val="clear" w:color="auto" w:fill="FFFFFF"/>
        <w:jc w:val="center"/>
        <w:rPr>
          <w:rFonts w:ascii="Trebuchet MS" w:eastAsia="Trebuchet MS" w:hAnsi="Trebuchet MS" w:cs="Trebuchet MS"/>
          <w:b/>
          <w:sz w:val="20"/>
          <w:szCs w:val="20"/>
        </w:rPr>
      </w:pPr>
      <w:r w:rsidRPr="00D46310">
        <w:rPr>
          <w:rFonts w:ascii="Trebuchet MS" w:eastAsia="Trebuchet MS" w:hAnsi="Trebuchet MS" w:cs="Trebuchet MS"/>
          <w:b/>
          <w:sz w:val="20"/>
          <w:szCs w:val="20"/>
        </w:rPr>
        <w:t>HOMETOWN NEW YEAR’S CELEBRATION CONFIRMED FOR DEC 30 AT THE DEPOT IN SALT LAKE CITY</w:t>
      </w:r>
    </w:p>
    <w:p w14:paraId="3A1CB827" w14:textId="77777777" w:rsidR="00FD2FEB" w:rsidRDefault="00FD2FEB" w:rsidP="00FD2FEB">
      <w:pPr>
        <w:keepNext/>
        <w:keepLines/>
        <w:jc w:val="center"/>
        <w:rPr>
          <w:rFonts w:ascii="Trebuchet MS" w:eastAsia="Trebuchet MS" w:hAnsi="Trebuchet MS" w:cs="Trebuchet MS"/>
          <w:b/>
          <w:highlight w:val="white"/>
        </w:rPr>
      </w:pPr>
      <w:r>
        <w:rPr>
          <w:rFonts w:ascii="Trebuchet MS" w:eastAsia="Trebuchet MS" w:hAnsi="Trebuchet MS" w:cs="Trebuchet MS"/>
          <w:b/>
          <w:u w:val="single"/>
        </w:rPr>
        <w:t xml:space="preserve">CRITICAL PRAISE FOR </w:t>
      </w:r>
      <w:proofErr w:type="spellStart"/>
      <w:r>
        <w:rPr>
          <w:rFonts w:ascii="Trebuchet MS" w:eastAsia="Trebuchet MS" w:hAnsi="Trebuchet MS" w:cs="Trebuchet MS"/>
          <w:b/>
          <w:u w:val="single"/>
        </w:rPr>
        <w:t>iDKHOW</w:t>
      </w:r>
      <w:proofErr w:type="spellEnd"/>
      <w:r>
        <w:rPr>
          <w:rFonts w:ascii="Trebuchet MS" w:eastAsia="Trebuchet MS" w:hAnsi="Trebuchet MS" w:cs="Trebuchet MS"/>
          <w:b/>
          <w:u w:val="single"/>
        </w:rPr>
        <w:t>:</w:t>
      </w:r>
      <w:r>
        <w:rPr>
          <w:rFonts w:ascii="Trebuchet MS" w:eastAsia="Trebuchet MS" w:hAnsi="Trebuchet MS" w:cs="Trebuchet MS"/>
          <w:u w:val="single"/>
        </w:rPr>
        <w:br/>
      </w:r>
      <w:r>
        <w:rPr>
          <w:rFonts w:ascii="Trebuchet MS" w:eastAsia="Trebuchet MS" w:hAnsi="Trebuchet MS" w:cs="Trebuchet MS"/>
          <w:highlight w:val="white"/>
        </w:rPr>
        <w:t>"Spaced-out, swaggering synth-rock" -</w:t>
      </w:r>
      <w:r>
        <w:rPr>
          <w:rFonts w:ascii="Trebuchet MS" w:eastAsia="Trebuchet MS" w:hAnsi="Trebuchet MS" w:cs="Trebuchet MS"/>
          <w:b/>
          <w:highlight w:val="white"/>
        </w:rPr>
        <w:t xml:space="preserve"> Billboard</w:t>
      </w:r>
    </w:p>
    <w:p w14:paraId="7AD18668" w14:textId="77777777" w:rsidR="00FD2FEB" w:rsidRDefault="00FD2FEB" w:rsidP="00FD2FEB">
      <w:pPr>
        <w:keepNext/>
        <w:keepLines/>
        <w:jc w:val="center"/>
        <w:rPr>
          <w:rFonts w:ascii="Trebuchet MS" w:eastAsia="Trebuchet MS" w:hAnsi="Trebuchet MS" w:cs="Trebuchet MS"/>
          <w:b/>
          <w:highlight w:val="white"/>
        </w:rPr>
      </w:pPr>
      <w:r>
        <w:rPr>
          <w:rFonts w:ascii="Trebuchet MS" w:eastAsia="Trebuchet MS" w:hAnsi="Trebuchet MS" w:cs="Trebuchet MS"/>
          <w:highlight w:val="white"/>
        </w:rPr>
        <w:t xml:space="preserve">"A throwback to Hot </w:t>
      </w:r>
      <w:proofErr w:type="spellStart"/>
      <w:r>
        <w:rPr>
          <w:rFonts w:ascii="Trebuchet MS" w:eastAsia="Trebuchet MS" w:hAnsi="Trebuchet MS" w:cs="Trebuchet MS"/>
          <w:highlight w:val="white"/>
        </w:rPr>
        <w:t>Hot</w:t>
      </w:r>
      <w:proofErr w:type="spellEnd"/>
      <w:r>
        <w:rPr>
          <w:rFonts w:ascii="Trebuchet MS" w:eastAsia="Trebuchet MS" w:hAnsi="Trebuchet MS" w:cs="Trebuchet MS"/>
          <w:highlight w:val="white"/>
        </w:rPr>
        <w:t xml:space="preserve"> Heat and early Killers — dance beat, bright neon synths, funky guitar, impassioned vocals slinging big hooks" </w:t>
      </w:r>
      <w:r>
        <w:rPr>
          <w:rFonts w:ascii="Trebuchet MS" w:eastAsia="Trebuchet MS" w:hAnsi="Trebuchet MS" w:cs="Trebuchet MS"/>
          <w:b/>
          <w:highlight w:val="white"/>
        </w:rPr>
        <w:t xml:space="preserve">- </w:t>
      </w:r>
      <w:proofErr w:type="spellStart"/>
      <w:proofErr w:type="gramStart"/>
      <w:r>
        <w:rPr>
          <w:rFonts w:ascii="Trebuchet MS" w:eastAsia="Trebuchet MS" w:hAnsi="Trebuchet MS" w:cs="Trebuchet MS"/>
          <w:b/>
          <w:highlight w:val="white"/>
        </w:rPr>
        <w:t>Stereogum</w:t>
      </w:r>
      <w:proofErr w:type="spellEnd"/>
      <w:proofErr w:type="gramEnd"/>
    </w:p>
    <w:p w14:paraId="531E469B" w14:textId="77777777" w:rsidR="00FD2FEB" w:rsidRDefault="00FD2FEB" w:rsidP="00FD2FEB">
      <w:pPr>
        <w:keepNext/>
        <w:keepLines/>
        <w:jc w:val="center"/>
        <w:rPr>
          <w:rFonts w:ascii="Trebuchet MS" w:eastAsia="Trebuchet MS" w:hAnsi="Trebuchet MS" w:cs="Trebuchet MS"/>
        </w:rPr>
      </w:pPr>
      <w:r>
        <w:rPr>
          <w:rFonts w:ascii="Trebuchet MS" w:eastAsia="Trebuchet MS" w:hAnsi="Trebuchet MS" w:cs="Trebuchet MS"/>
        </w:rPr>
        <w:t>“Energetic” -</w:t>
      </w:r>
      <w:r>
        <w:rPr>
          <w:rFonts w:ascii="Trebuchet MS" w:eastAsia="Trebuchet MS" w:hAnsi="Trebuchet MS" w:cs="Trebuchet MS"/>
          <w:b/>
        </w:rPr>
        <w:t xml:space="preserve"> NME</w:t>
      </w:r>
    </w:p>
    <w:p w14:paraId="4B8787D7" w14:textId="77777777" w:rsidR="00FD2FEB" w:rsidRDefault="00FD2FEB" w:rsidP="00FD2FEB">
      <w:pPr>
        <w:keepNext/>
        <w:keepLines/>
        <w:jc w:val="center"/>
        <w:rPr>
          <w:rFonts w:ascii="Trebuchet MS" w:eastAsia="Trebuchet MS" w:hAnsi="Trebuchet MS" w:cs="Trebuchet MS"/>
          <w:b/>
        </w:rPr>
      </w:pPr>
      <w:r>
        <w:rPr>
          <w:rFonts w:ascii="Trebuchet MS" w:eastAsia="Trebuchet MS" w:hAnsi="Trebuchet MS" w:cs="Trebuchet MS"/>
        </w:rPr>
        <w:t xml:space="preserve">“Bright, vintage-pop-indebted tracks” - </w:t>
      </w:r>
      <w:r>
        <w:rPr>
          <w:rFonts w:ascii="Trebuchet MS" w:eastAsia="Trebuchet MS" w:hAnsi="Trebuchet MS" w:cs="Trebuchet MS"/>
          <w:b/>
        </w:rPr>
        <w:t>DORK</w:t>
      </w:r>
      <w:r>
        <w:rPr>
          <w:rFonts w:ascii="Trebuchet MS" w:eastAsia="Trebuchet MS" w:hAnsi="Trebuchet MS" w:cs="Trebuchet MS"/>
          <w:b/>
        </w:rPr>
        <w:br/>
      </w:r>
      <w:r>
        <w:rPr>
          <w:rFonts w:ascii="Trebuchet MS" w:eastAsia="Trebuchet MS" w:hAnsi="Trebuchet MS" w:cs="Trebuchet MS"/>
        </w:rPr>
        <w:t xml:space="preserve">“Weekes is crossing old-school glitz and glamour with contemporary futurism to create a “Channels the spirits of David Bowie and Prince” - </w:t>
      </w:r>
      <w:r>
        <w:rPr>
          <w:rFonts w:ascii="Trebuchet MS" w:eastAsia="Trebuchet MS" w:hAnsi="Trebuchet MS" w:cs="Trebuchet MS"/>
          <w:b/>
        </w:rPr>
        <w:t>Alt Press</w:t>
      </w:r>
    </w:p>
    <w:p w14:paraId="297333A6" w14:textId="77777777" w:rsidR="00FD2FEB" w:rsidRDefault="00FD2FEB" w:rsidP="00FD2FEB">
      <w:pPr>
        <w:keepNext/>
        <w:keepLines/>
        <w:jc w:val="center"/>
        <w:rPr>
          <w:rFonts w:ascii="Trebuchet MS" w:eastAsia="Trebuchet MS" w:hAnsi="Trebuchet MS" w:cs="Trebuchet MS"/>
          <w:b/>
        </w:rPr>
      </w:pPr>
      <w:r>
        <w:rPr>
          <w:rFonts w:ascii="Trebuchet MS" w:eastAsia="Trebuchet MS" w:hAnsi="Trebuchet MS" w:cs="Trebuchet MS"/>
        </w:rPr>
        <w:t xml:space="preserve">“Captivating” </w:t>
      </w:r>
      <w:r>
        <w:rPr>
          <w:rFonts w:ascii="Trebuchet MS" w:eastAsia="Trebuchet MS" w:hAnsi="Trebuchet MS" w:cs="Trebuchet MS"/>
          <w:b/>
        </w:rPr>
        <w:t>- Guitar World</w:t>
      </w:r>
    </w:p>
    <w:p w14:paraId="357A45C1" w14:textId="16BBD03D" w:rsidR="00FD2FEB" w:rsidRPr="00FD2FEB" w:rsidRDefault="00FD2FEB" w:rsidP="00FD2FEB">
      <w:pPr>
        <w:keepNext/>
        <w:keepLines/>
        <w:jc w:val="center"/>
        <w:rPr>
          <w:rFonts w:ascii="Trebuchet MS" w:eastAsia="Trebuchet MS" w:hAnsi="Trebuchet MS" w:cs="Trebuchet MS"/>
        </w:rPr>
      </w:pPr>
      <w:r>
        <w:rPr>
          <w:rFonts w:ascii="Trebuchet MS" w:eastAsia="Trebuchet MS" w:hAnsi="Trebuchet MS" w:cs="Trebuchet MS"/>
        </w:rPr>
        <w:t xml:space="preserve">“Glam-fused soundscape” - </w:t>
      </w:r>
      <w:r>
        <w:rPr>
          <w:rFonts w:ascii="Trebuchet MS" w:eastAsia="Trebuchet MS" w:hAnsi="Trebuchet MS" w:cs="Trebuchet MS"/>
          <w:b/>
        </w:rPr>
        <w:t>American Songwriter</w:t>
      </w:r>
      <w:r>
        <w:rPr>
          <w:rFonts w:ascii="Trebuchet MS" w:eastAsia="Trebuchet MS" w:hAnsi="Trebuchet MS" w:cs="Trebuchet MS"/>
          <w:b/>
        </w:rPr>
        <w:br/>
      </w:r>
    </w:p>
    <w:p w14:paraId="2ED2C9C4" w14:textId="77777777" w:rsidR="00FD2FEB" w:rsidRPr="00D46310" w:rsidRDefault="00FD2FEB" w:rsidP="00FD2FEB">
      <w:pPr>
        <w:jc w:val="center"/>
        <w:rPr>
          <w:rFonts w:ascii="Trebuchet MS" w:eastAsia="Trebuchet MS" w:hAnsi="Trebuchet MS" w:cs="Trebuchet MS"/>
          <w:b/>
          <w:sz w:val="20"/>
          <w:szCs w:val="20"/>
        </w:rPr>
      </w:pPr>
    </w:p>
    <w:p w14:paraId="67933712" w14:textId="770253E7" w:rsidR="00FD2FEB" w:rsidRPr="00D46310" w:rsidRDefault="00FD2FEB" w:rsidP="00FD2FEB">
      <w:pPr>
        <w:jc w:val="center"/>
        <w:rPr>
          <w:rFonts w:ascii="Trebuchet MS" w:eastAsia="Trebuchet MS" w:hAnsi="Trebuchet MS" w:cs="Trebuchet MS"/>
          <w:b/>
          <w:sz w:val="20"/>
          <w:szCs w:val="20"/>
        </w:rPr>
      </w:pPr>
      <w:r w:rsidRPr="00D46310">
        <w:rPr>
          <w:rFonts w:ascii="Trebuchet MS" w:eastAsia="Trebuchet MS" w:hAnsi="Trebuchet MS" w:cs="Trebuchet MS"/>
          <w:b/>
          <w:sz w:val="20"/>
          <w:szCs w:val="20"/>
        </w:rPr>
        <w:t xml:space="preserve">PRE-ORDER </w:t>
      </w:r>
      <w:r w:rsidRPr="00D46310">
        <w:rPr>
          <w:rFonts w:ascii="Trebuchet MS" w:eastAsia="Trebuchet MS" w:hAnsi="Trebuchet MS" w:cs="Trebuchet MS"/>
          <w:b/>
          <w:i/>
          <w:sz w:val="20"/>
          <w:szCs w:val="20"/>
        </w:rPr>
        <w:t xml:space="preserve">GLOOM DIVISION </w:t>
      </w:r>
      <w:hyperlink r:id="rId8" w:history="1">
        <w:r w:rsidRPr="00FE7CD1">
          <w:rPr>
            <w:rStyle w:val="Hyperlink"/>
            <w:rFonts w:ascii="Trebuchet MS" w:eastAsia="Trebuchet MS" w:hAnsi="Trebuchet MS" w:cs="Trebuchet MS"/>
            <w:b/>
            <w:sz w:val="20"/>
            <w:szCs w:val="20"/>
          </w:rPr>
          <w:t>HERE</w:t>
        </w:r>
      </w:hyperlink>
    </w:p>
    <w:p w14:paraId="15B4A9B3" w14:textId="77777777" w:rsidR="00FD2FEB" w:rsidRDefault="00FD2FEB" w:rsidP="00FD2FEB">
      <w:pPr>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2F1DC191" wp14:editId="452FAEB0">
            <wp:extent cx="3520758" cy="23641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9"/>
                    <a:srcRect/>
                    <a:stretch>
                      <a:fillRect/>
                    </a:stretch>
                  </pic:blipFill>
                  <pic:spPr>
                    <a:xfrm>
                      <a:off x="0" y="0"/>
                      <a:ext cx="3524768" cy="2366798"/>
                    </a:xfrm>
                    <a:prstGeom prst="rect">
                      <a:avLst/>
                    </a:prstGeom>
                    <a:ln/>
                  </pic:spPr>
                </pic:pic>
              </a:graphicData>
            </a:graphic>
          </wp:inline>
        </w:drawing>
      </w:r>
    </w:p>
    <w:p w14:paraId="4EDEEAAE" w14:textId="77777777" w:rsidR="00FD2FEB" w:rsidRDefault="00FD2FEB" w:rsidP="00FD2FEB">
      <w:pPr>
        <w:jc w:val="center"/>
        <w:rPr>
          <w:rFonts w:ascii="Trebuchet MS" w:eastAsia="Trebuchet MS" w:hAnsi="Trebuchet MS" w:cs="Trebuchet MS"/>
          <w:i/>
        </w:rPr>
      </w:pPr>
      <w:r>
        <w:rPr>
          <w:rFonts w:ascii="Trebuchet MS" w:eastAsia="Trebuchet MS" w:hAnsi="Trebuchet MS" w:cs="Trebuchet MS"/>
          <w:i/>
        </w:rPr>
        <w:t>Photo Credit: MANIC PROJECT</w:t>
      </w:r>
    </w:p>
    <w:p w14:paraId="58DDE6F5" w14:textId="77777777" w:rsidR="00FD2FEB" w:rsidRDefault="00FD2FEB" w:rsidP="00FD2FEB">
      <w:pPr>
        <w:rPr>
          <w:rFonts w:ascii="Trebuchet MS" w:eastAsia="Trebuchet MS" w:hAnsi="Trebuchet MS" w:cs="Trebuchet MS"/>
        </w:rPr>
      </w:pPr>
    </w:p>
    <w:p w14:paraId="53F2255C" w14:textId="77777777" w:rsidR="00FD2FEB" w:rsidRDefault="00FD2FEB" w:rsidP="00FD2FEB">
      <w:pPr>
        <w:rPr>
          <w:rFonts w:ascii="Trebuchet MS" w:eastAsia="Trebuchet MS" w:hAnsi="Trebuchet MS" w:cs="Trebuchet MS"/>
        </w:rPr>
      </w:pPr>
      <w:r>
        <w:rPr>
          <w:rFonts w:ascii="Trebuchet MS" w:eastAsia="Trebuchet MS" w:hAnsi="Trebuchet MS" w:cs="Trebuchet MS"/>
        </w:rPr>
        <w:lastRenderedPageBreak/>
        <w:t>I DONT KNOW HOW BUT THEY FOUND ME (</w:t>
      </w:r>
      <w:proofErr w:type="spellStart"/>
      <w:r>
        <w:rPr>
          <w:rFonts w:ascii="Trebuchet MS" w:eastAsia="Trebuchet MS" w:hAnsi="Trebuchet MS" w:cs="Trebuchet MS"/>
        </w:rPr>
        <w:t>iDKHOW</w:t>
      </w:r>
      <w:proofErr w:type="spellEnd"/>
      <w:r>
        <w:rPr>
          <w:rFonts w:ascii="Trebuchet MS" w:eastAsia="Trebuchet MS" w:hAnsi="Trebuchet MS" w:cs="Trebuchet MS"/>
        </w:rPr>
        <w:t xml:space="preserve">), the musical project of Salt Lake City-based singer/ songwriter/ multi-instrumentalist </w:t>
      </w:r>
      <w:proofErr w:type="spellStart"/>
      <w:r>
        <w:rPr>
          <w:rFonts w:ascii="Trebuchet MS" w:eastAsia="Trebuchet MS" w:hAnsi="Trebuchet MS" w:cs="Trebuchet MS"/>
        </w:rPr>
        <w:t>Dallon</w:t>
      </w:r>
      <w:proofErr w:type="spellEnd"/>
      <w:r>
        <w:rPr>
          <w:rFonts w:ascii="Trebuchet MS" w:eastAsia="Trebuchet MS" w:hAnsi="Trebuchet MS" w:cs="Trebuchet MS"/>
        </w:rPr>
        <w:t xml:space="preserve"> Weekes, unveils highly anticipated sophomore album, </w:t>
      </w:r>
      <w:r>
        <w:rPr>
          <w:rFonts w:ascii="Trebuchet MS" w:eastAsia="Trebuchet MS" w:hAnsi="Trebuchet MS" w:cs="Trebuchet MS"/>
          <w:i/>
        </w:rPr>
        <w:t>GLOOM DIVISION</w:t>
      </w:r>
      <w:r>
        <w:rPr>
          <w:rFonts w:ascii="Trebuchet MS" w:eastAsia="Trebuchet MS" w:hAnsi="Trebuchet MS" w:cs="Trebuchet MS"/>
        </w:rPr>
        <w:t xml:space="preserve">. Along with the announcement comes new single "WHAT </w:t>
      </w:r>
      <w:proofErr w:type="gramStart"/>
      <w:r>
        <w:rPr>
          <w:rFonts w:ascii="Trebuchet MS" w:eastAsia="Trebuchet MS" w:hAnsi="Trebuchet MS" w:cs="Trebuchet MS"/>
        </w:rPr>
        <w:t>LOVE?,</w:t>
      </w:r>
      <w:proofErr w:type="gramEnd"/>
      <w:r>
        <w:rPr>
          <w:rFonts w:ascii="Trebuchet MS" w:eastAsia="Trebuchet MS" w:hAnsi="Trebuchet MS" w:cs="Trebuchet MS"/>
        </w:rPr>
        <w:t xml:space="preserve">" an homage to the sexually suggestive R&amp;B hits that ruled the 90s airwaves, amplifying the track’s seductive ambiance with slinky guitar riffs, potent basslines and lyrics channeling an aching desperation. </w:t>
      </w:r>
    </w:p>
    <w:p w14:paraId="0B902AE5" w14:textId="77777777" w:rsidR="00FD2FEB" w:rsidRDefault="00FD2FEB" w:rsidP="00FD2FEB">
      <w:pPr>
        <w:rPr>
          <w:rFonts w:ascii="Trebuchet MS" w:eastAsia="Trebuchet MS" w:hAnsi="Trebuchet MS" w:cs="Trebuchet MS"/>
        </w:rPr>
      </w:pPr>
    </w:p>
    <w:p w14:paraId="34CA38F5" w14:textId="77777777" w:rsidR="00FD2FEB" w:rsidRDefault="00FD2FEB" w:rsidP="00FD2FEB">
      <w:pPr>
        <w:rPr>
          <w:rFonts w:ascii="Trebuchet MS" w:eastAsia="Trebuchet MS" w:hAnsi="Trebuchet MS" w:cs="Trebuchet MS"/>
        </w:rPr>
      </w:pPr>
      <w:r>
        <w:rPr>
          <w:rFonts w:ascii="Trebuchet MS" w:eastAsia="Trebuchet MS" w:hAnsi="Trebuchet MS" w:cs="Trebuchet MS"/>
        </w:rPr>
        <w:t xml:space="preserve">The single comes with a visually captivating video directed by </w:t>
      </w:r>
      <w:proofErr w:type="spellStart"/>
      <w:r>
        <w:rPr>
          <w:rFonts w:ascii="Trebuchet MS" w:eastAsia="Trebuchet MS" w:hAnsi="Trebuchet MS" w:cs="Trebuchet MS"/>
        </w:rPr>
        <w:t>iDKHOW’s</w:t>
      </w:r>
      <w:proofErr w:type="spellEnd"/>
      <w:r>
        <w:rPr>
          <w:rFonts w:ascii="Trebuchet MS" w:eastAsia="Trebuchet MS" w:hAnsi="Trebuchet MS" w:cs="Trebuchet MS"/>
        </w:rPr>
        <w:t xml:space="preserve"> longtime collaborator, Raúl Gonzo. </w:t>
      </w:r>
      <w:proofErr w:type="spellStart"/>
      <w:r>
        <w:rPr>
          <w:rFonts w:ascii="Trebuchet MS" w:eastAsia="Trebuchet MS" w:hAnsi="Trebuchet MS" w:cs="Trebuchet MS"/>
        </w:rPr>
        <w:t>Dallon</w:t>
      </w:r>
      <w:proofErr w:type="spellEnd"/>
      <w:r>
        <w:rPr>
          <w:rFonts w:ascii="Trebuchet MS" w:eastAsia="Trebuchet MS" w:hAnsi="Trebuchet MS" w:cs="Trebuchet MS"/>
        </w:rPr>
        <w:t xml:space="preserve"> takes viewers on a bewitching journey through a vivid set, reminiscent of a scene straight out of a John Waters film, seamlessly transitioning between various eccentric characters. </w:t>
      </w:r>
    </w:p>
    <w:p w14:paraId="4CF7D776" w14:textId="77777777" w:rsidR="00FD2FEB" w:rsidRDefault="00FD2FEB" w:rsidP="00FD2FEB">
      <w:pPr>
        <w:rPr>
          <w:rFonts w:ascii="Trebuchet MS" w:eastAsia="Trebuchet MS" w:hAnsi="Trebuchet MS" w:cs="Trebuchet MS"/>
        </w:rPr>
      </w:pPr>
    </w:p>
    <w:p w14:paraId="5B119625" w14:textId="3A9F0E8A" w:rsidR="00FD2FEB" w:rsidRDefault="00FD2FEB" w:rsidP="00FD2FEB">
      <w:pPr>
        <w:jc w:val="center"/>
        <w:rPr>
          <w:rFonts w:ascii="Trebuchet MS" w:eastAsia="Trebuchet MS" w:hAnsi="Trebuchet MS" w:cs="Trebuchet MS"/>
          <w:b/>
        </w:rPr>
      </w:pPr>
      <w:r>
        <w:rPr>
          <w:rFonts w:ascii="Trebuchet MS" w:eastAsia="Trebuchet MS" w:hAnsi="Trebuchet MS" w:cs="Trebuchet MS"/>
          <w:b/>
        </w:rPr>
        <w:t xml:space="preserve">Watch the video for “WHAT LOVE?” </w:t>
      </w:r>
      <w:hyperlink r:id="rId10" w:history="1">
        <w:r w:rsidRPr="00FE7CD1">
          <w:rPr>
            <w:rStyle w:val="Hyperlink"/>
            <w:rFonts w:ascii="Trebuchet MS" w:eastAsia="Trebuchet MS" w:hAnsi="Trebuchet MS" w:cs="Trebuchet MS"/>
            <w:b/>
          </w:rPr>
          <w:t>HERE</w:t>
        </w:r>
      </w:hyperlink>
    </w:p>
    <w:p w14:paraId="4CB9DFD5" w14:textId="77777777" w:rsidR="00FD2FEB" w:rsidRDefault="00FD2FEB" w:rsidP="00FD2FEB">
      <w:pPr>
        <w:jc w:val="center"/>
        <w:rPr>
          <w:rFonts w:ascii="Trebuchet MS" w:eastAsia="Trebuchet MS" w:hAnsi="Trebuchet MS" w:cs="Trebuchet MS"/>
          <w:i/>
        </w:rPr>
      </w:pPr>
    </w:p>
    <w:p w14:paraId="11CCD8C8" w14:textId="77777777" w:rsidR="00FD2FEB" w:rsidRDefault="00FD2FEB" w:rsidP="00FD2FEB">
      <w:pPr>
        <w:rPr>
          <w:rFonts w:ascii="Trebuchet MS" w:eastAsia="Trebuchet MS" w:hAnsi="Trebuchet MS" w:cs="Trebuchet MS"/>
          <w:highlight w:val="white"/>
        </w:rPr>
      </w:pPr>
      <w:r>
        <w:rPr>
          <w:rFonts w:ascii="Trebuchet MS" w:eastAsia="Trebuchet MS" w:hAnsi="Trebuchet MS" w:cs="Trebuchet MS"/>
          <w:highlight w:val="white"/>
        </w:rPr>
        <w:t xml:space="preserve">Produced by Dave </w:t>
      </w:r>
      <w:proofErr w:type="spellStart"/>
      <w:r>
        <w:rPr>
          <w:rFonts w:ascii="Trebuchet MS" w:eastAsia="Trebuchet MS" w:hAnsi="Trebuchet MS" w:cs="Trebuchet MS"/>
          <w:highlight w:val="white"/>
        </w:rPr>
        <w:t>Fridmann</w:t>
      </w:r>
      <w:proofErr w:type="spellEnd"/>
      <w:r>
        <w:rPr>
          <w:rFonts w:ascii="Trebuchet MS" w:eastAsia="Trebuchet MS" w:hAnsi="Trebuchet MS" w:cs="Trebuchet MS"/>
          <w:highlight w:val="white"/>
        </w:rPr>
        <w:t xml:space="preserve"> (Tame Impala, MGMT, </w:t>
      </w:r>
      <w:proofErr w:type="spellStart"/>
      <w:r>
        <w:rPr>
          <w:rFonts w:ascii="Trebuchet MS" w:eastAsia="Trebuchet MS" w:hAnsi="Trebuchet MS" w:cs="Trebuchet MS"/>
          <w:highlight w:val="white"/>
        </w:rPr>
        <w:t>Weezer</w:t>
      </w:r>
      <w:proofErr w:type="spellEnd"/>
      <w:r>
        <w:rPr>
          <w:rFonts w:ascii="Trebuchet MS" w:eastAsia="Trebuchet MS" w:hAnsi="Trebuchet MS" w:cs="Trebuchet MS"/>
          <w:highlight w:val="white"/>
        </w:rPr>
        <w:t>), the album showcases a boundary-pushing fusion of R&amp;B, post-</w:t>
      </w:r>
      <w:proofErr w:type="gramStart"/>
      <w:r>
        <w:rPr>
          <w:rFonts w:ascii="Trebuchet MS" w:eastAsia="Trebuchet MS" w:hAnsi="Trebuchet MS" w:cs="Trebuchet MS"/>
          <w:highlight w:val="white"/>
        </w:rPr>
        <w:t>punk</w:t>
      </w:r>
      <w:proofErr w:type="gramEnd"/>
      <w:r>
        <w:rPr>
          <w:rFonts w:ascii="Trebuchet MS" w:eastAsia="Trebuchet MS" w:hAnsi="Trebuchet MS" w:cs="Trebuchet MS"/>
          <w:highlight w:val="white"/>
        </w:rPr>
        <w:t xml:space="preserve"> and art-pop, exploring themes ranging from love and obsession to satanic panic and neurodivergence. Recorded at </w:t>
      </w:r>
      <w:proofErr w:type="spellStart"/>
      <w:r>
        <w:rPr>
          <w:rFonts w:ascii="Trebuchet MS" w:eastAsia="Trebuchet MS" w:hAnsi="Trebuchet MS" w:cs="Trebuchet MS"/>
          <w:highlight w:val="white"/>
        </w:rPr>
        <w:t>Fridmann's</w:t>
      </w:r>
      <w:proofErr w:type="spellEnd"/>
      <w:r>
        <w:rPr>
          <w:rFonts w:ascii="Trebuchet MS" w:eastAsia="Trebuchet MS" w:hAnsi="Trebuchet MS" w:cs="Trebuchet MS"/>
          <w:highlight w:val="white"/>
        </w:rPr>
        <w:t xml:space="preserve"> Tarbox Road Studios and Weekes' own basement studio, </w:t>
      </w:r>
      <w:r>
        <w:rPr>
          <w:rFonts w:ascii="Trebuchet MS" w:eastAsia="Trebuchet MS" w:hAnsi="Trebuchet MS" w:cs="Trebuchet MS"/>
          <w:i/>
          <w:highlight w:val="white"/>
        </w:rPr>
        <w:t>GLOOM DIVISION</w:t>
      </w:r>
      <w:r>
        <w:rPr>
          <w:rFonts w:ascii="Trebuchet MS" w:eastAsia="Trebuchet MS" w:hAnsi="Trebuchet MS" w:cs="Trebuchet MS"/>
          <w:highlight w:val="white"/>
        </w:rPr>
        <w:t xml:space="preserve"> is a testament to the power of collaboration and fearless artistic expression. </w:t>
      </w:r>
    </w:p>
    <w:p w14:paraId="7AA5216E" w14:textId="77777777" w:rsidR="00FD2FEB" w:rsidRDefault="00FD2FEB" w:rsidP="00FD2FEB">
      <w:pPr>
        <w:jc w:val="center"/>
        <w:rPr>
          <w:rFonts w:ascii="Trebuchet MS" w:eastAsia="Trebuchet MS" w:hAnsi="Trebuchet MS" w:cs="Trebuchet MS"/>
          <w:i/>
          <w:color w:val="500050"/>
          <w:highlight w:val="white"/>
        </w:rPr>
      </w:pPr>
    </w:p>
    <w:p w14:paraId="2C0082AE" w14:textId="77777777" w:rsidR="00FD2FEB" w:rsidRDefault="00FD2FEB" w:rsidP="00FD2FEB">
      <w:pPr>
        <w:rPr>
          <w:rFonts w:ascii="Trebuchet MS" w:eastAsia="Trebuchet MS" w:hAnsi="Trebuchet MS" w:cs="Trebuchet MS"/>
          <w:i/>
          <w:highlight w:val="white"/>
        </w:rPr>
      </w:pPr>
      <w:r>
        <w:rPr>
          <w:rFonts w:ascii="Trebuchet MS" w:eastAsia="Trebuchet MS" w:hAnsi="Trebuchet MS" w:cs="Trebuchet MS"/>
          <w:i/>
          <w:highlight w:val="white"/>
        </w:rPr>
        <w:t>“Writing has always been an outlet to exorcize your demons or difficult emotions, but with GLOOM DIVISION I made a conscious effort to stop censoring myself when it comes to the subject material, or what I wanted to say,"</w:t>
      </w:r>
      <w:r>
        <w:rPr>
          <w:rFonts w:ascii="Trebuchet MS" w:eastAsia="Trebuchet MS" w:hAnsi="Trebuchet MS" w:cs="Trebuchet MS"/>
          <w:highlight w:val="white"/>
        </w:rPr>
        <w:t xml:space="preserve"> reflects Weekes on</w:t>
      </w:r>
      <w:r>
        <w:rPr>
          <w:rFonts w:ascii="Trebuchet MS" w:eastAsia="Trebuchet MS" w:hAnsi="Trebuchet MS" w:cs="Trebuchet MS"/>
          <w:i/>
          <w:highlight w:val="white"/>
        </w:rPr>
        <w:t xml:space="preserve"> GLOOM DIVISION.</w:t>
      </w:r>
    </w:p>
    <w:p w14:paraId="2AA221A8" w14:textId="77777777" w:rsidR="00FD2FEB" w:rsidRDefault="00FD2FEB" w:rsidP="00FD2FEB">
      <w:pPr>
        <w:jc w:val="center"/>
        <w:rPr>
          <w:rFonts w:ascii="Trebuchet MS" w:eastAsia="Trebuchet MS" w:hAnsi="Trebuchet MS" w:cs="Trebuchet MS"/>
          <w:i/>
          <w:color w:val="500050"/>
          <w:highlight w:val="white"/>
        </w:rPr>
      </w:pPr>
    </w:p>
    <w:p w14:paraId="28F1F8B5" w14:textId="77777777" w:rsidR="00FD2FEB" w:rsidRDefault="00FD2FEB" w:rsidP="00FD2FEB">
      <w:pPr>
        <w:shd w:val="clear" w:color="auto" w:fill="FFFFFF"/>
        <w:rPr>
          <w:rFonts w:ascii="Trebuchet MS" w:eastAsia="Trebuchet MS" w:hAnsi="Trebuchet MS" w:cs="Trebuchet MS"/>
        </w:rPr>
      </w:pPr>
      <w:proofErr w:type="spellStart"/>
      <w:r>
        <w:rPr>
          <w:rFonts w:ascii="Trebuchet MS" w:eastAsia="Trebuchet MS" w:hAnsi="Trebuchet MS" w:cs="Trebuchet MS"/>
        </w:rPr>
        <w:t>iDKHOW</w:t>
      </w:r>
      <w:proofErr w:type="spellEnd"/>
      <w:r>
        <w:rPr>
          <w:rFonts w:ascii="Trebuchet MS" w:eastAsia="Trebuchet MS" w:hAnsi="Trebuchet MS" w:cs="Trebuchet MS"/>
        </w:rPr>
        <w:t xml:space="preserve"> has confirmed a hometown New Year’s celebration that will take place on December 30 at The Depot in Salt Lake City. Presale tickets can be accessed today with the passcode WHATLOVE starting at 10am MDT with general </w:t>
      </w:r>
      <w:proofErr w:type="spellStart"/>
      <w:r>
        <w:rPr>
          <w:rFonts w:ascii="Trebuchet MS" w:eastAsia="Trebuchet MS" w:hAnsi="Trebuchet MS" w:cs="Trebuchet MS"/>
        </w:rPr>
        <w:t>onsale</w:t>
      </w:r>
      <w:proofErr w:type="spellEnd"/>
      <w:r>
        <w:rPr>
          <w:rFonts w:ascii="Trebuchet MS" w:eastAsia="Trebuchet MS" w:hAnsi="Trebuchet MS" w:cs="Trebuchet MS"/>
        </w:rPr>
        <w:t xml:space="preserve"> starting Friday </w:t>
      </w:r>
      <w:proofErr w:type="gramStart"/>
      <w:r>
        <w:rPr>
          <w:rFonts w:ascii="Trebuchet MS" w:eastAsia="Trebuchet MS" w:hAnsi="Trebuchet MS" w:cs="Trebuchet MS"/>
        </w:rPr>
        <w:t>October,</w:t>
      </w:r>
      <w:proofErr w:type="gramEnd"/>
      <w:r>
        <w:rPr>
          <w:rFonts w:ascii="Trebuchet MS" w:eastAsia="Trebuchet MS" w:hAnsi="Trebuchet MS" w:cs="Trebuchet MS"/>
        </w:rPr>
        <w:t xml:space="preserve"> 6th at 10am MDT. Ticket link </w:t>
      </w:r>
      <w:hyperlink r:id="rId11">
        <w:r>
          <w:rPr>
            <w:rFonts w:ascii="Trebuchet MS" w:eastAsia="Trebuchet MS" w:hAnsi="Trebuchet MS" w:cs="Trebuchet MS"/>
            <w:b/>
            <w:color w:val="1155CC"/>
            <w:u w:val="single"/>
          </w:rPr>
          <w:t>HERE</w:t>
        </w:r>
      </w:hyperlink>
      <w:r>
        <w:rPr>
          <w:rFonts w:ascii="Trebuchet MS" w:eastAsia="Trebuchet MS" w:hAnsi="Trebuchet MS" w:cs="Trebuchet MS"/>
        </w:rPr>
        <w:t xml:space="preserve">. More tour dates will be announced soon. </w:t>
      </w:r>
    </w:p>
    <w:p w14:paraId="65DF06F3" w14:textId="77777777" w:rsidR="00FD2FEB" w:rsidRDefault="00FD2FEB" w:rsidP="00FD2FEB">
      <w:pPr>
        <w:jc w:val="center"/>
        <w:rPr>
          <w:rFonts w:ascii="Trebuchet MS" w:eastAsia="Trebuchet MS" w:hAnsi="Trebuchet MS" w:cs="Trebuchet MS"/>
          <w:i/>
          <w:color w:val="500050"/>
          <w:highlight w:val="white"/>
        </w:rPr>
      </w:pPr>
    </w:p>
    <w:p w14:paraId="381A9841" w14:textId="77777777" w:rsidR="00FD2FEB" w:rsidRDefault="00FD2FEB" w:rsidP="00FD2FEB">
      <w:pPr>
        <w:rPr>
          <w:rFonts w:ascii="Trebuchet MS" w:eastAsia="Trebuchet MS" w:hAnsi="Trebuchet MS" w:cs="Trebuchet MS"/>
          <w:highlight w:val="white"/>
        </w:rPr>
      </w:pPr>
      <w:proofErr w:type="spellStart"/>
      <w:r>
        <w:rPr>
          <w:rFonts w:ascii="Trebuchet MS" w:eastAsia="Trebuchet MS" w:hAnsi="Trebuchet MS" w:cs="Trebuchet MS"/>
        </w:rPr>
        <w:t>iDKHOW</w:t>
      </w:r>
      <w:proofErr w:type="spellEnd"/>
      <w:r>
        <w:rPr>
          <w:rFonts w:ascii="Trebuchet MS" w:eastAsia="Trebuchet MS" w:hAnsi="Trebuchet MS" w:cs="Trebuchet MS"/>
        </w:rPr>
        <w:t xml:space="preserve"> has garnered nearly 1 billion million streams worldwide to date, with 2 million monthly listeners on Spotify.  The new album follows </w:t>
      </w:r>
      <w:proofErr w:type="spellStart"/>
      <w:r>
        <w:rPr>
          <w:rFonts w:ascii="Trebuchet MS" w:eastAsia="Trebuchet MS" w:hAnsi="Trebuchet MS" w:cs="Trebuchet MS"/>
        </w:rPr>
        <w:t>iDKHOW's</w:t>
      </w:r>
      <w:proofErr w:type="spellEnd"/>
      <w:r>
        <w:rPr>
          <w:rFonts w:ascii="Trebuchet MS" w:eastAsia="Trebuchet MS" w:hAnsi="Trebuchet MS" w:cs="Trebuchet MS"/>
        </w:rPr>
        <w:t xml:space="preserve"> critically acclaimed debut, </w:t>
      </w:r>
      <w:r>
        <w:rPr>
          <w:rFonts w:ascii="Trebuchet MS" w:eastAsia="Trebuchet MS" w:hAnsi="Trebuchet MS" w:cs="Trebuchet MS"/>
          <w:i/>
        </w:rPr>
        <w:t>Razzmatazz</w:t>
      </w:r>
      <w:r>
        <w:rPr>
          <w:rFonts w:ascii="Trebuchet MS" w:eastAsia="Trebuchet MS" w:hAnsi="Trebuchet MS" w:cs="Trebuchet MS"/>
        </w:rPr>
        <w:t>, which included the #1 Alternative radio hit "Leave Me Alone," and the previous EP</w:t>
      </w:r>
      <w:r>
        <w:rPr>
          <w:rFonts w:ascii="Trebuchet MS" w:eastAsia="Trebuchet MS" w:hAnsi="Trebuchet MS" w:cs="Trebuchet MS"/>
          <w:i/>
        </w:rPr>
        <w:t xml:space="preserve"> 1981 Extended Play </w:t>
      </w:r>
      <w:r>
        <w:rPr>
          <w:rFonts w:ascii="Trebuchet MS" w:eastAsia="Trebuchet MS" w:hAnsi="Trebuchet MS" w:cs="Trebuchet MS"/>
        </w:rPr>
        <w:t xml:space="preserve">that included RIAA certified GOLD-certified single “Choke.” They have performed on Jimmy Kimmel </w:t>
      </w:r>
      <w:proofErr w:type="gramStart"/>
      <w:r>
        <w:rPr>
          <w:rFonts w:ascii="Trebuchet MS" w:eastAsia="Trebuchet MS" w:hAnsi="Trebuchet MS" w:cs="Trebuchet MS"/>
        </w:rPr>
        <w:t>Live!,</w:t>
      </w:r>
      <w:proofErr w:type="gramEnd"/>
      <w:r>
        <w:rPr>
          <w:rFonts w:ascii="Trebuchet MS" w:eastAsia="Trebuchet MS" w:hAnsi="Trebuchet MS" w:cs="Trebuchet MS"/>
        </w:rPr>
        <w:t xml:space="preserve"> Ellen and CBS This Morning: Saturday, and shared stages with Post Malone, The Killers and more. </w:t>
      </w:r>
    </w:p>
    <w:p w14:paraId="6F4FD8BE" w14:textId="77777777" w:rsidR="00FD2FEB" w:rsidRDefault="00FD2FEB" w:rsidP="00FD2FEB">
      <w:pPr>
        <w:jc w:val="center"/>
        <w:rPr>
          <w:rFonts w:ascii="Trebuchet MS" w:eastAsia="Trebuchet MS" w:hAnsi="Trebuchet MS" w:cs="Trebuchet MS"/>
          <w:highlight w:val="white"/>
        </w:rPr>
      </w:pPr>
      <w:r>
        <w:rPr>
          <w:rFonts w:ascii="Trebuchet MS" w:eastAsia="Trebuchet MS" w:hAnsi="Trebuchet MS" w:cs="Trebuchet MS"/>
          <w:noProof/>
          <w:highlight w:val="white"/>
        </w:rPr>
        <w:lastRenderedPageBreak/>
        <w:drawing>
          <wp:inline distT="114300" distB="114300" distL="114300" distR="114300" wp14:anchorId="08C1FD55" wp14:editId="152069C4">
            <wp:extent cx="4376738" cy="4376738"/>
            <wp:effectExtent l="0" t="0" r="0" b="0"/>
            <wp:docPr id="2" name="image2.jpg" descr="A person sitting on a wall&#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A person sitting on a wall&#10;&#10;Description automatically generated"/>
                    <pic:cNvPicPr preferRelativeResize="0"/>
                  </pic:nvPicPr>
                  <pic:blipFill>
                    <a:blip r:embed="rId12"/>
                    <a:srcRect/>
                    <a:stretch>
                      <a:fillRect/>
                    </a:stretch>
                  </pic:blipFill>
                  <pic:spPr>
                    <a:xfrm>
                      <a:off x="0" y="0"/>
                      <a:ext cx="4376738" cy="4376738"/>
                    </a:xfrm>
                    <a:prstGeom prst="rect">
                      <a:avLst/>
                    </a:prstGeom>
                    <a:ln/>
                  </pic:spPr>
                </pic:pic>
              </a:graphicData>
            </a:graphic>
          </wp:inline>
        </w:drawing>
      </w:r>
    </w:p>
    <w:p w14:paraId="653AD6C6" w14:textId="77777777" w:rsidR="00FD2FEB" w:rsidRDefault="00FD2FEB" w:rsidP="00FD2FEB">
      <w:pPr>
        <w:jc w:val="center"/>
        <w:rPr>
          <w:rFonts w:ascii="Trebuchet MS" w:eastAsia="Trebuchet MS" w:hAnsi="Trebuchet MS" w:cs="Trebuchet MS"/>
          <w:highlight w:val="white"/>
        </w:rPr>
      </w:pPr>
    </w:p>
    <w:p w14:paraId="1D4E5D8C" w14:textId="77777777" w:rsidR="00FD2FEB" w:rsidRDefault="00FD2FEB" w:rsidP="00FD2FEB">
      <w:pPr>
        <w:jc w:val="center"/>
        <w:rPr>
          <w:rFonts w:ascii="Trebuchet MS" w:eastAsia="Trebuchet MS" w:hAnsi="Trebuchet MS" w:cs="Trebuchet MS"/>
          <w:b/>
          <w:highlight w:val="white"/>
          <w:u w:val="single"/>
        </w:rPr>
      </w:pPr>
      <w:r>
        <w:rPr>
          <w:rFonts w:ascii="Trebuchet MS" w:eastAsia="Trebuchet MS" w:hAnsi="Trebuchet MS" w:cs="Trebuchet MS"/>
          <w:b/>
          <w:i/>
          <w:highlight w:val="white"/>
          <w:u w:val="single"/>
        </w:rPr>
        <w:t xml:space="preserve">GLOOM DIVISION </w:t>
      </w:r>
      <w:proofErr w:type="spellStart"/>
      <w:r>
        <w:rPr>
          <w:rFonts w:ascii="Trebuchet MS" w:eastAsia="Trebuchet MS" w:hAnsi="Trebuchet MS" w:cs="Trebuchet MS"/>
          <w:b/>
          <w:highlight w:val="white"/>
          <w:u w:val="single"/>
        </w:rPr>
        <w:t>Tracklist</w:t>
      </w:r>
      <w:proofErr w:type="spellEnd"/>
      <w:r>
        <w:rPr>
          <w:rFonts w:ascii="Trebuchet MS" w:eastAsia="Trebuchet MS" w:hAnsi="Trebuchet MS" w:cs="Trebuchet MS"/>
          <w:b/>
          <w:highlight w:val="white"/>
          <w:u w:val="single"/>
        </w:rPr>
        <w:t>:</w:t>
      </w:r>
    </w:p>
    <w:p w14:paraId="626781C0" w14:textId="77777777" w:rsidR="00FD2FEB" w:rsidRDefault="00FD2FEB"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DOWNSIDE</w:t>
      </w:r>
    </w:p>
    <w:p w14:paraId="37E97DF0" w14:textId="77777777" w:rsidR="00FD2FEB" w:rsidRDefault="00FD2FEB"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GLOOMTOWN BRATS</w:t>
      </w:r>
    </w:p>
    <w:p w14:paraId="13913C34" w14:textId="77777777" w:rsidR="00FD2FEB" w:rsidRDefault="00FD2FEB"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INFATUATION</w:t>
      </w:r>
    </w:p>
    <w:p w14:paraId="786C6C30" w14:textId="68EBD20A" w:rsidR="00FE7CD1" w:rsidRDefault="00FE7CD1"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WHAT LOVE?</w:t>
      </w:r>
    </w:p>
    <w:p w14:paraId="3BD6B272" w14:textId="4759369D" w:rsidR="00FE7CD1" w:rsidRDefault="00FE7CD1"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SPKOTHDVL</w:t>
      </w:r>
    </w:p>
    <w:p w14:paraId="0A801E30" w14:textId="7A40F917" w:rsidR="00FE7CD1" w:rsidRDefault="00FE7CD1"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SIXFT</w:t>
      </w:r>
    </w:p>
    <w:p w14:paraId="1EA37652" w14:textId="2C3A2331" w:rsidR="00FE7CD1" w:rsidRDefault="00FE7CD1"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FIND ME</w:t>
      </w:r>
    </w:p>
    <w:p w14:paraId="45BF4C77" w14:textId="77777777" w:rsidR="00FD2FEB" w:rsidRDefault="00FD2FEB"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KISS &amp; TELL</w:t>
      </w:r>
    </w:p>
    <w:p w14:paraId="56E54633" w14:textId="77777777" w:rsidR="00FD2FEB" w:rsidRDefault="00FD2FEB"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A LETTER</w:t>
      </w:r>
    </w:p>
    <w:p w14:paraId="34C2EB9E" w14:textId="77777777" w:rsidR="00FD2FEB" w:rsidRDefault="00FD2FEB"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SATANIC PANIC</w:t>
      </w:r>
    </w:p>
    <w:p w14:paraId="34D5E51D" w14:textId="77777777" w:rsidR="00FD2FEB" w:rsidRDefault="00FD2FEB" w:rsidP="00FD2FEB">
      <w:pPr>
        <w:numPr>
          <w:ilvl w:val="0"/>
          <w:numId w:val="1"/>
        </w:numPr>
        <w:jc w:val="center"/>
        <w:rPr>
          <w:rFonts w:ascii="Trebuchet MS" w:eastAsia="Trebuchet MS" w:hAnsi="Trebuchet MS" w:cs="Trebuchet MS"/>
          <w:highlight w:val="white"/>
        </w:rPr>
      </w:pPr>
      <w:r>
        <w:rPr>
          <w:rFonts w:ascii="Trebuchet MS" w:eastAsia="Trebuchet MS" w:hAnsi="Trebuchet MS" w:cs="Trebuchet MS"/>
          <w:highlight w:val="white"/>
        </w:rPr>
        <w:t>SUNNYSIDE</w:t>
      </w:r>
    </w:p>
    <w:p w14:paraId="0CC365C6" w14:textId="77777777" w:rsidR="00FD2FEB" w:rsidRDefault="00FD2FEB" w:rsidP="00FD2FEB">
      <w:pPr>
        <w:numPr>
          <w:ilvl w:val="0"/>
          <w:numId w:val="1"/>
        </w:numPr>
        <w:jc w:val="center"/>
        <w:rPr>
          <w:rFonts w:ascii="Trebuchet MS" w:eastAsia="Trebuchet MS" w:hAnsi="Trebuchet MS" w:cs="Trebuchet MS"/>
          <w:highlight w:val="white"/>
        </w:rPr>
      </w:pPr>
      <w:proofErr w:type="spellStart"/>
      <w:r>
        <w:rPr>
          <w:rFonts w:ascii="Trebuchet MS" w:eastAsia="Trebuchet MS" w:hAnsi="Trebuchet MS" w:cs="Trebuchet MS"/>
          <w:highlight w:val="white"/>
        </w:rPr>
        <w:t>iDIOTS</w:t>
      </w:r>
      <w:proofErr w:type="spellEnd"/>
      <w:r>
        <w:rPr>
          <w:rFonts w:ascii="Trebuchet MS" w:eastAsia="Trebuchet MS" w:hAnsi="Trebuchet MS" w:cs="Trebuchet MS"/>
          <w:highlight w:val="white"/>
        </w:rPr>
        <w:t xml:space="preserve"> OF Oz</w:t>
      </w:r>
    </w:p>
    <w:p w14:paraId="3F242769" w14:textId="77777777" w:rsidR="00FD2FEB" w:rsidRDefault="00FD2FEB" w:rsidP="00FD2FEB">
      <w:pPr>
        <w:rPr>
          <w:rFonts w:ascii="Trebuchet MS" w:eastAsia="Trebuchet MS" w:hAnsi="Trebuchet MS" w:cs="Trebuchet MS"/>
        </w:rPr>
      </w:pPr>
    </w:p>
    <w:p w14:paraId="6908AFBF" w14:textId="77777777" w:rsidR="00FD2FEB" w:rsidRDefault="00FD2FEB" w:rsidP="00FD2FEB">
      <w:pPr>
        <w:keepNext/>
        <w:keepLines/>
        <w:jc w:val="center"/>
        <w:rPr>
          <w:rFonts w:ascii="Trebuchet MS" w:eastAsia="Trebuchet MS" w:hAnsi="Trebuchet MS" w:cs="Trebuchet MS"/>
          <w:b/>
          <w:u w:val="single"/>
        </w:rPr>
      </w:pPr>
      <w:proofErr w:type="spellStart"/>
      <w:r>
        <w:rPr>
          <w:rFonts w:ascii="Trebuchet MS" w:eastAsia="Trebuchet MS" w:hAnsi="Trebuchet MS" w:cs="Trebuchet MS"/>
          <w:b/>
          <w:u w:val="single"/>
        </w:rPr>
        <w:t>iDKHOW</w:t>
      </w:r>
      <w:proofErr w:type="spellEnd"/>
      <w:r>
        <w:rPr>
          <w:rFonts w:ascii="Trebuchet MS" w:eastAsia="Trebuchet MS" w:hAnsi="Trebuchet MS" w:cs="Trebuchet MS"/>
          <w:b/>
          <w:u w:val="single"/>
        </w:rPr>
        <w:t xml:space="preserve"> Online </w:t>
      </w:r>
    </w:p>
    <w:p w14:paraId="0D4B32F8" w14:textId="77777777" w:rsidR="00FD2FEB" w:rsidRDefault="00000000" w:rsidP="00FD2FEB">
      <w:pPr>
        <w:keepNext/>
        <w:keepLines/>
        <w:jc w:val="center"/>
        <w:rPr>
          <w:rFonts w:ascii="Trebuchet MS" w:eastAsia="Trebuchet MS" w:hAnsi="Trebuchet MS" w:cs="Trebuchet MS"/>
        </w:rPr>
      </w:pPr>
      <w:hyperlink r:id="rId13">
        <w:r w:rsidR="00FD2FEB">
          <w:rPr>
            <w:rFonts w:ascii="Trebuchet MS" w:eastAsia="Trebuchet MS" w:hAnsi="Trebuchet MS" w:cs="Trebuchet MS"/>
            <w:color w:val="1155CC"/>
            <w:u w:val="single"/>
          </w:rPr>
          <w:t>Instagram</w:t>
        </w:r>
      </w:hyperlink>
      <w:r w:rsidR="00FD2FEB">
        <w:rPr>
          <w:rFonts w:ascii="Trebuchet MS" w:eastAsia="Trebuchet MS" w:hAnsi="Trebuchet MS" w:cs="Trebuchet MS"/>
        </w:rPr>
        <w:t xml:space="preserve"> | </w:t>
      </w:r>
      <w:hyperlink r:id="rId14">
        <w:r w:rsidR="00FD2FEB">
          <w:rPr>
            <w:rFonts w:ascii="Trebuchet MS" w:eastAsia="Trebuchet MS" w:hAnsi="Trebuchet MS" w:cs="Trebuchet MS"/>
            <w:color w:val="1155CC"/>
            <w:u w:val="single"/>
          </w:rPr>
          <w:t>Facebook</w:t>
        </w:r>
      </w:hyperlink>
      <w:r w:rsidR="00FD2FEB">
        <w:rPr>
          <w:rFonts w:ascii="Trebuchet MS" w:eastAsia="Trebuchet MS" w:hAnsi="Trebuchet MS" w:cs="Trebuchet MS"/>
        </w:rPr>
        <w:t xml:space="preserve"> | </w:t>
      </w:r>
      <w:hyperlink r:id="rId15">
        <w:r w:rsidR="00FD2FEB">
          <w:rPr>
            <w:rFonts w:ascii="Trebuchet MS" w:eastAsia="Trebuchet MS" w:hAnsi="Trebuchet MS" w:cs="Trebuchet MS"/>
            <w:color w:val="1155CC"/>
            <w:u w:val="single"/>
          </w:rPr>
          <w:t>Twitter</w:t>
        </w:r>
      </w:hyperlink>
      <w:r w:rsidR="00FD2FEB">
        <w:rPr>
          <w:rFonts w:ascii="Trebuchet MS" w:eastAsia="Trebuchet MS" w:hAnsi="Trebuchet MS" w:cs="Trebuchet MS"/>
        </w:rPr>
        <w:t xml:space="preserve"> | </w:t>
      </w:r>
      <w:hyperlink r:id="rId16">
        <w:r w:rsidR="00FD2FEB">
          <w:rPr>
            <w:rFonts w:ascii="Trebuchet MS" w:eastAsia="Trebuchet MS" w:hAnsi="Trebuchet MS" w:cs="Trebuchet MS"/>
            <w:color w:val="1155CC"/>
            <w:u w:val="single"/>
          </w:rPr>
          <w:t>Website</w:t>
        </w:r>
      </w:hyperlink>
    </w:p>
    <w:p w14:paraId="3664E0FA" w14:textId="514D5F71" w:rsidR="00464A29" w:rsidRDefault="00464A29" w:rsidP="00FD2FEB"/>
    <w:sectPr w:rsidR="00464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51C4"/>
    <w:multiLevelType w:val="multilevel"/>
    <w:tmpl w:val="1A744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427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EB"/>
    <w:rsid w:val="00073430"/>
    <w:rsid w:val="002D1E2D"/>
    <w:rsid w:val="003714F1"/>
    <w:rsid w:val="00464A29"/>
    <w:rsid w:val="00B56D30"/>
    <w:rsid w:val="00FD2FEB"/>
    <w:rsid w:val="00FE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9745D"/>
  <w15:chartTrackingRefBased/>
  <w15:docId w15:val="{9DCA763C-17C2-544B-B4D5-83DBD55E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FEB"/>
    <w:pPr>
      <w:spacing w:line="276" w:lineRule="auto"/>
    </w:pPr>
    <w:rPr>
      <w:rFonts w:ascii="Arial" w:eastAsia="Arial" w:hAnsi="Arial" w:cs="Arial"/>
      <w:bCs w:val="0"/>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CD1"/>
    <w:rPr>
      <w:color w:val="0563C1" w:themeColor="hyperlink"/>
      <w:u w:val="single"/>
    </w:rPr>
  </w:style>
  <w:style w:type="character" w:styleId="UnresolvedMention">
    <w:name w:val="Unresolved Mention"/>
    <w:basedOn w:val="DefaultParagraphFont"/>
    <w:uiPriority w:val="99"/>
    <w:semiHidden/>
    <w:unhideWhenUsed/>
    <w:rsid w:val="00FE7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nd.ee/GLOOMDIVISION" TargetMode="External"/><Relationship Id="rId13" Type="http://schemas.openxmlformats.org/officeDocument/2006/relationships/hyperlink" Target="https://www.instagram.com/idkhow/?hl=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und.ee/WHATLOVE-YT" TargetMode="Externa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khow.com/" TargetMode="External"/><Relationship Id="rId1" Type="http://schemas.openxmlformats.org/officeDocument/2006/relationships/numbering" Target="numbering.xml"/><Relationship Id="rId6" Type="http://schemas.openxmlformats.org/officeDocument/2006/relationships/hyperlink" Target="https://found.ee/IDKHOW-WHATLOVE" TargetMode="External"/><Relationship Id="rId11" Type="http://schemas.openxmlformats.org/officeDocument/2006/relationships/hyperlink" Target="https://www.ticketmaster.com/event/1E005F43BBC61765" TargetMode="External"/><Relationship Id="rId5" Type="http://schemas.openxmlformats.org/officeDocument/2006/relationships/image" Target="media/image1.jpeg"/><Relationship Id="rId15" Type="http://schemas.openxmlformats.org/officeDocument/2006/relationships/hyperlink" Target="https://twitter.com/iDKHOW" TargetMode="External"/><Relationship Id="rId10" Type="http://schemas.openxmlformats.org/officeDocument/2006/relationships/hyperlink" Target="https://found.ee/WHATLOVE-YT"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facebook.com/IDK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Joskow</dc:creator>
  <cp:keywords/>
  <dc:description/>
  <cp:lastModifiedBy>Sam Polonsky</cp:lastModifiedBy>
  <cp:revision>4</cp:revision>
  <dcterms:created xsi:type="dcterms:W3CDTF">2023-10-04T23:44:00Z</dcterms:created>
  <dcterms:modified xsi:type="dcterms:W3CDTF">2023-10-05T15:16:00Z</dcterms:modified>
</cp:coreProperties>
</file>