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59D6" w14:textId="1BAD2557" w:rsidR="00D26AD1" w:rsidRDefault="00D26AD1">
      <w:pPr>
        <w:jc w:val="center"/>
        <w:rPr>
          <w:b/>
          <w:sz w:val="24"/>
          <w:szCs w:val="24"/>
        </w:rPr>
      </w:pPr>
      <w:r>
        <w:rPr>
          <w:rStyle w:val="wacimagecontainer"/>
          <w:rFonts w:ascii="Segoe UI" w:hAnsi="Segoe UI" w:cs="Segoe UI"/>
          <w:noProof/>
          <w:color w:val="000000"/>
          <w:sz w:val="18"/>
          <w:szCs w:val="18"/>
          <w:shd w:val="clear" w:color="auto" w:fill="FFFFFF"/>
        </w:rPr>
        <w:drawing>
          <wp:inline distT="0" distB="0" distL="0" distR="0" wp14:anchorId="2CAEBC03" wp14:editId="29714D56">
            <wp:extent cx="856526" cy="556058"/>
            <wp:effectExtent l="0" t="0" r="0" b="3175"/>
            <wp:docPr id="1237744832" name="Picture 1" descr="A logo of a musical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of a musical not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7158" cy="562960"/>
                    </a:xfrm>
                    <a:prstGeom prst="rect">
                      <a:avLst/>
                    </a:prstGeom>
                    <a:noFill/>
                    <a:ln>
                      <a:noFill/>
                    </a:ln>
                  </pic:spPr>
                </pic:pic>
              </a:graphicData>
            </a:graphic>
          </wp:inline>
        </w:drawing>
      </w:r>
      <w:r>
        <w:rPr>
          <w:rStyle w:val="wacimagecontainer"/>
          <w:rFonts w:ascii="Segoe UI" w:hAnsi="Segoe UI" w:cs="Segoe UI"/>
          <w:noProof/>
          <w:color w:val="000000"/>
          <w:sz w:val="18"/>
          <w:szCs w:val="18"/>
          <w:shd w:val="clear" w:color="auto" w:fill="FFFFFF"/>
        </w:rPr>
        <w:drawing>
          <wp:inline distT="0" distB="0" distL="0" distR="0" wp14:anchorId="6398DD79" wp14:editId="5F929A3F">
            <wp:extent cx="1365813" cy="599514"/>
            <wp:effectExtent l="0" t="0" r="6350" b="0"/>
            <wp:docPr id="601043833"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white backgroun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944" cy="602205"/>
                    </a:xfrm>
                    <a:prstGeom prst="rect">
                      <a:avLst/>
                    </a:prstGeom>
                    <a:noFill/>
                    <a:ln>
                      <a:noFill/>
                    </a:ln>
                  </pic:spPr>
                </pic:pic>
              </a:graphicData>
            </a:graphic>
          </wp:inline>
        </w:drawing>
      </w:r>
      <w:r>
        <w:rPr>
          <w:color w:val="000000"/>
          <w:shd w:val="clear" w:color="auto" w:fill="FFFFFF"/>
        </w:rPr>
        <w:br/>
      </w:r>
      <w:r>
        <w:rPr>
          <w:b/>
          <w:bCs/>
          <w:color w:val="000000"/>
          <w:shd w:val="clear" w:color="auto" w:fill="FFFFFF"/>
        </w:rPr>
        <w:br/>
      </w:r>
    </w:p>
    <w:p w14:paraId="7C82F164" w14:textId="75E3CEB8" w:rsidR="00611E15" w:rsidRDefault="00000000">
      <w:pPr>
        <w:jc w:val="center"/>
        <w:rPr>
          <w:b/>
          <w:sz w:val="24"/>
          <w:szCs w:val="24"/>
        </w:rPr>
      </w:pPr>
      <w:r>
        <w:rPr>
          <w:b/>
          <w:sz w:val="24"/>
          <w:szCs w:val="24"/>
        </w:rPr>
        <w:t xml:space="preserve">Hiromi Explores Synths and Deep Grooves </w:t>
      </w:r>
      <w:proofErr w:type="gramStart"/>
      <w:r>
        <w:rPr>
          <w:b/>
          <w:sz w:val="24"/>
          <w:szCs w:val="24"/>
        </w:rPr>
        <w:t>On</w:t>
      </w:r>
      <w:proofErr w:type="gramEnd"/>
      <w:r>
        <w:rPr>
          <w:b/>
          <w:sz w:val="24"/>
          <w:szCs w:val="24"/>
        </w:rPr>
        <w:t xml:space="preserve"> </w:t>
      </w:r>
      <w:proofErr w:type="spellStart"/>
      <w:r>
        <w:rPr>
          <w:b/>
          <w:i/>
          <w:sz w:val="24"/>
          <w:szCs w:val="24"/>
        </w:rPr>
        <w:t>Sonicwonderland</w:t>
      </w:r>
      <w:proofErr w:type="spellEnd"/>
      <w:r>
        <w:rPr>
          <w:b/>
          <w:i/>
          <w:sz w:val="24"/>
          <w:szCs w:val="24"/>
        </w:rPr>
        <w:t xml:space="preserve">, </w:t>
      </w:r>
      <w:r>
        <w:rPr>
          <w:b/>
          <w:sz w:val="24"/>
          <w:szCs w:val="24"/>
        </w:rPr>
        <w:t>Out Today on Telarc</w:t>
      </w:r>
    </w:p>
    <w:p w14:paraId="4673741A" w14:textId="77777777" w:rsidR="00611E15" w:rsidRDefault="00611E15">
      <w:pPr>
        <w:jc w:val="center"/>
        <w:rPr>
          <w:b/>
          <w:strike/>
          <w:sz w:val="24"/>
          <w:szCs w:val="24"/>
        </w:rPr>
      </w:pPr>
    </w:p>
    <w:p w14:paraId="5639DD24" w14:textId="77777777" w:rsidR="00611E15" w:rsidRDefault="00000000">
      <w:pPr>
        <w:jc w:val="center"/>
        <w:rPr>
          <w:b/>
          <w:sz w:val="24"/>
          <w:szCs w:val="24"/>
        </w:rPr>
      </w:pPr>
      <w:r>
        <w:rPr>
          <w:b/>
          <w:sz w:val="24"/>
          <w:szCs w:val="24"/>
        </w:rPr>
        <w:t xml:space="preserve">Hiromi’s New Band </w:t>
      </w:r>
      <w:proofErr w:type="spellStart"/>
      <w:r>
        <w:rPr>
          <w:b/>
          <w:sz w:val="24"/>
          <w:szCs w:val="24"/>
        </w:rPr>
        <w:t>Sonicwonder</w:t>
      </w:r>
      <w:proofErr w:type="spellEnd"/>
      <w:r>
        <w:rPr>
          <w:b/>
          <w:sz w:val="24"/>
          <w:szCs w:val="24"/>
        </w:rPr>
        <w:t xml:space="preserve"> Features </w:t>
      </w:r>
      <w:proofErr w:type="spellStart"/>
      <w:r>
        <w:rPr>
          <w:b/>
          <w:sz w:val="24"/>
          <w:szCs w:val="24"/>
        </w:rPr>
        <w:t>Hadrien</w:t>
      </w:r>
      <w:proofErr w:type="spellEnd"/>
      <w:r>
        <w:rPr>
          <w:b/>
          <w:sz w:val="24"/>
          <w:szCs w:val="24"/>
        </w:rPr>
        <w:t xml:space="preserve"> </w:t>
      </w:r>
      <w:proofErr w:type="spellStart"/>
      <w:r>
        <w:rPr>
          <w:b/>
          <w:sz w:val="24"/>
          <w:szCs w:val="24"/>
        </w:rPr>
        <w:t>Feraud</w:t>
      </w:r>
      <w:proofErr w:type="spellEnd"/>
      <w:r>
        <w:rPr>
          <w:b/>
          <w:sz w:val="24"/>
          <w:szCs w:val="24"/>
        </w:rPr>
        <w:t xml:space="preserve"> (Bass), Gene Coye (Drums) and Adam O'Farrill (Trumpet)</w:t>
      </w:r>
    </w:p>
    <w:p w14:paraId="04E583CD" w14:textId="77777777" w:rsidR="00611E15" w:rsidRDefault="00611E15">
      <w:pPr>
        <w:jc w:val="center"/>
        <w:rPr>
          <w:b/>
          <w:sz w:val="24"/>
          <w:szCs w:val="24"/>
        </w:rPr>
      </w:pPr>
    </w:p>
    <w:p w14:paraId="73FDFB27" w14:textId="77777777" w:rsidR="00611E15" w:rsidRDefault="00000000">
      <w:pPr>
        <w:jc w:val="center"/>
        <w:rPr>
          <w:rFonts w:ascii="Calibri" w:eastAsia="Calibri" w:hAnsi="Calibri" w:cs="Calibri"/>
          <w:b/>
          <w:color w:val="1155CC"/>
          <w:sz w:val="24"/>
          <w:szCs w:val="24"/>
          <w:highlight w:val="white"/>
          <w:u w:val="single"/>
        </w:rPr>
      </w:pPr>
      <w:r>
        <w:rPr>
          <w:b/>
          <w:sz w:val="24"/>
          <w:szCs w:val="24"/>
        </w:rPr>
        <w:t xml:space="preserve">Listen Here: </w:t>
      </w:r>
      <w:hyperlink r:id="rId7">
        <w:r>
          <w:rPr>
            <w:rFonts w:ascii="Calibri" w:eastAsia="Calibri" w:hAnsi="Calibri" w:cs="Calibri"/>
            <w:b/>
            <w:color w:val="1155CC"/>
            <w:sz w:val="24"/>
            <w:szCs w:val="24"/>
            <w:highlight w:val="white"/>
            <w:u w:val="single"/>
          </w:rPr>
          <w:t>https://found.ee/Hiromi_Sonicwonderland</w:t>
        </w:r>
      </w:hyperlink>
    </w:p>
    <w:p w14:paraId="71990365" w14:textId="77777777" w:rsidR="00611E15" w:rsidRDefault="00611E15">
      <w:pPr>
        <w:rPr>
          <w:b/>
          <w:sz w:val="24"/>
          <w:szCs w:val="24"/>
        </w:rPr>
      </w:pPr>
    </w:p>
    <w:p w14:paraId="1624400A" w14:textId="77777777" w:rsidR="00611E15" w:rsidRDefault="00000000">
      <w:pPr>
        <w:jc w:val="center"/>
        <w:rPr>
          <w:b/>
          <w:sz w:val="24"/>
          <w:szCs w:val="24"/>
        </w:rPr>
      </w:pPr>
      <w:r>
        <w:rPr>
          <w:b/>
          <w:sz w:val="24"/>
          <w:szCs w:val="24"/>
        </w:rPr>
        <w:t xml:space="preserve">Watch Her NPR Tiny Desk Debut Here: </w:t>
      </w:r>
    </w:p>
    <w:p w14:paraId="07B98D56" w14:textId="77777777" w:rsidR="00611E15" w:rsidRDefault="00000000">
      <w:pPr>
        <w:jc w:val="center"/>
        <w:rPr>
          <w:rFonts w:ascii="Calibri" w:eastAsia="Calibri" w:hAnsi="Calibri" w:cs="Calibri"/>
          <w:b/>
          <w:color w:val="1155CC"/>
          <w:sz w:val="24"/>
          <w:szCs w:val="24"/>
          <w:u w:val="single"/>
        </w:rPr>
      </w:pPr>
      <w:hyperlink r:id="rId8">
        <w:r>
          <w:rPr>
            <w:rFonts w:ascii="Calibri" w:eastAsia="Calibri" w:hAnsi="Calibri" w:cs="Calibri"/>
            <w:b/>
            <w:color w:val="1155CC"/>
            <w:sz w:val="24"/>
            <w:szCs w:val="24"/>
            <w:u w:val="single"/>
          </w:rPr>
          <w:t>https://found.ee/Hiromi_TinyDeskYT</w:t>
        </w:r>
      </w:hyperlink>
    </w:p>
    <w:p w14:paraId="746FDD94" w14:textId="77777777" w:rsidR="00611E15" w:rsidRDefault="00611E15">
      <w:pPr>
        <w:jc w:val="center"/>
        <w:rPr>
          <w:b/>
          <w:sz w:val="24"/>
          <w:szCs w:val="24"/>
        </w:rPr>
      </w:pPr>
    </w:p>
    <w:p w14:paraId="02945F98" w14:textId="77777777" w:rsidR="00611E15" w:rsidRDefault="00000000">
      <w:pPr>
        <w:jc w:val="center"/>
        <w:rPr>
          <w:b/>
          <w:sz w:val="24"/>
          <w:szCs w:val="24"/>
        </w:rPr>
      </w:pPr>
      <w:r>
        <w:rPr>
          <w:b/>
          <w:sz w:val="24"/>
          <w:szCs w:val="24"/>
          <w:highlight w:val="white"/>
        </w:rPr>
        <w:t>North American Tour October 7-20</w:t>
      </w:r>
    </w:p>
    <w:p w14:paraId="11240232" w14:textId="77777777" w:rsidR="00611E15" w:rsidRDefault="00611E15">
      <w:pPr>
        <w:rPr>
          <w:b/>
          <w:sz w:val="24"/>
          <w:szCs w:val="24"/>
        </w:rPr>
      </w:pPr>
    </w:p>
    <w:p w14:paraId="2D74DF95" w14:textId="77777777" w:rsidR="00611E15" w:rsidRDefault="00000000">
      <w:pPr>
        <w:jc w:val="center"/>
        <w:rPr>
          <w:b/>
          <w:sz w:val="24"/>
          <w:szCs w:val="24"/>
        </w:rPr>
      </w:pPr>
      <w:r>
        <w:rPr>
          <w:noProof/>
          <w:sz w:val="24"/>
          <w:szCs w:val="24"/>
          <w:highlight w:val="white"/>
        </w:rPr>
        <w:drawing>
          <wp:inline distT="114300" distB="114300" distL="114300" distR="114300" wp14:anchorId="6E14070C" wp14:editId="7C36F86A">
            <wp:extent cx="5578997" cy="3680749"/>
            <wp:effectExtent l="0" t="0" r="0" b="254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594733" cy="3691131"/>
                    </a:xfrm>
                    <a:prstGeom prst="rect">
                      <a:avLst/>
                    </a:prstGeom>
                    <a:ln/>
                  </pic:spPr>
                </pic:pic>
              </a:graphicData>
            </a:graphic>
          </wp:inline>
        </w:drawing>
      </w:r>
    </w:p>
    <w:p w14:paraId="77B21012" w14:textId="77777777" w:rsidR="00611E15" w:rsidRPr="00D26AD1" w:rsidRDefault="00000000">
      <w:pPr>
        <w:jc w:val="center"/>
      </w:pPr>
      <w:r w:rsidRPr="00D26AD1">
        <w:rPr>
          <w:highlight w:val="white"/>
        </w:rPr>
        <w:t>[Press photo: Mitsuru Nishimura]</w:t>
      </w:r>
    </w:p>
    <w:p w14:paraId="051F848B" w14:textId="77777777" w:rsidR="00611E15" w:rsidRDefault="00611E15">
      <w:pPr>
        <w:rPr>
          <w:sz w:val="24"/>
          <w:szCs w:val="24"/>
        </w:rPr>
      </w:pPr>
    </w:p>
    <w:p w14:paraId="252C81AB" w14:textId="77777777" w:rsidR="00611E15" w:rsidRDefault="00000000">
      <w:pPr>
        <w:rPr>
          <w:sz w:val="24"/>
          <w:szCs w:val="24"/>
        </w:rPr>
      </w:pPr>
      <w:r>
        <w:rPr>
          <w:b/>
          <w:sz w:val="24"/>
          <w:szCs w:val="24"/>
        </w:rPr>
        <w:t>October 6, 2023</w:t>
      </w:r>
      <w:r>
        <w:rPr>
          <w:sz w:val="24"/>
          <w:szCs w:val="24"/>
        </w:rPr>
        <w:t xml:space="preserve"> - Hiromi has released her 12th studio album </w:t>
      </w:r>
      <w:proofErr w:type="spellStart"/>
      <w:r>
        <w:rPr>
          <w:i/>
          <w:sz w:val="24"/>
          <w:szCs w:val="24"/>
        </w:rPr>
        <w:t>Sonicwonderland</w:t>
      </w:r>
      <w:proofErr w:type="spellEnd"/>
      <w:r>
        <w:rPr>
          <w:i/>
          <w:sz w:val="24"/>
          <w:szCs w:val="24"/>
        </w:rPr>
        <w:t xml:space="preserve"> </w:t>
      </w:r>
      <w:r>
        <w:rPr>
          <w:sz w:val="24"/>
          <w:szCs w:val="24"/>
        </w:rPr>
        <w:t xml:space="preserve">(Telarc), a new musical adventure for the GRAMMY-winning pianist and composer. Recorded with a new quartet called Hiromi’s </w:t>
      </w:r>
      <w:proofErr w:type="spellStart"/>
      <w:r>
        <w:rPr>
          <w:sz w:val="24"/>
          <w:szCs w:val="24"/>
        </w:rPr>
        <w:t>Sonicwonder</w:t>
      </w:r>
      <w:proofErr w:type="spellEnd"/>
      <w:r>
        <w:rPr>
          <w:sz w:val="24"/>
          <w:szCs w:val="24"/>
        </w:rPr>
        <w:t xml:space="preserve">, the album features 9 new tracks that burst with synthesizer and deep-in-the-pocket grooves. The record stands as </w:t>
      </w:r>
      <w:r>
        <w:rPr>
          <w:sz w:val="24"/>
          <w:szCs w:val="24"/>
        </w:rPr>
        <w:lastRenderedPageBreak/>
        <w:t>Hiromi’s heaviest, funkiest work yet, marking a significant evolution in her musical journey into genre-defying territory.</w:t>
      </w:r>
    </w:p>
    <w:p w14:paraId="3777474D" w14:textId="77777777" w:rsidR="00611E15" w:rsidRDefault="00611E15">
      <w:pPr>
        <w:rPr>
          <w:b/>
          <w:sz w:val="24"/>
          <w:szCs w:val="24"/>
        </w:rPr>
      </w:pPr>
    </w:p>
    <w:p w14:paraId="75F72811" w14:textId="77777777" w:rsidR="00611E15" w:rsidRDefault="00000000">
      <w:pPr>
        <w:rPr>
          <w:rFonts w:ascii="Calibri" w:eastAsia="Calibri" w:hAnsi="Calibri" w:cs="Calibri"/>
          <w:b/>
          <w:color w:val="1155CC"/>
          <w:sz w:val="24"/>
          <w:szCs w:val="24"/>
          <w:highlight w:val="white"/>
          <w:u w:val="single"/>
        </w:rPr>
      </w:pPr>
      <w:r>
        <w:rPr>
          <w:b/>
          <w:sz w:val="24"/>
          <w:szCs w:val="24"/>
        </w:rPr>
        <w:t xml:space="preserve">Listen to </w:t>
      </w:r>
      <w:proofErr w:type="spellStart"/>
      <w:r>
        <w:rPr>
          <w:b/>
          <w:i/>
          <w:sz w:val="24"/>
          <w:szCs w:val="24"/>
        </w:rPr>
        <w:t>Sonicwonderland</w:t>
      </w:r>
      <w:proofErr w:type="spellEnd"/>
      <w:r>
        <w:rPr>
          <w:b/>
          <w:sz w:val="24"/>
          <w:szCs w:val="24"/>
        </w:rPr>
        <w:t xml:space="preserve"> Here: </w:t>
      </w:r>
      <w:hyperlink r:id="rId10">
        <w:r>
          <w:rPr>
            <w:rFonts w:ascii="Calibri" w:eastAsia="Calibri" w:hAnsi="Calibri" w:cs="Calibri"/>
            <w:b/>
            <w:color w:val="1155CC"/>
            <w:sz w:val="24"/>
            <w:szCs w:val="24"/>
            <w:highlight w:val="white"/>
            <w:u w:val="single"/>
          </w:rPr>
          <w:t>https://found.ee/Hiromi_Sonicwonderland</w:t>
        </w:r>
      </w:hyperlink>
    </w:p>
    <w:p w14:paraId="25C8FEE0" w14:textId="77777777" w:rsidR="00611E15" w:rsidRDefault="00611E15">
      <w:pPr>
        <w:rPr>
          <w:rFonts w:ascii="Calibri" w:eastAsia="Calibri" w:hAnsi="Calibri" w:cs="Calibri"/>
          <w:b/>
          <w:color w:val="1155CC"/>
          <w:sz w:val="24"/>
          <w:szCs w:val="24"/>
          <w:highlight w:val="white"/>
          <w:u w:val="single"/>
        </w:rPr>
      </w:pPr>
    </w:p>
    <w:p w14:paraId="2AE6A407" w14:textId="77777777" w:rsidR="00611E15" w:rsidRDefault="00000000">
      <w:pPr>
        <w:rPr>
          <w:sz w:val="24"/>
          <w:szCs w:val="24"/>
          <w:highlight w:val="white"/>
        </w:rPr>
      </w:pPr>
      <w:r>
        <w:rPr>
          <w:sz w:val="24"/>
          <w:szCs w:val="24"/>
          <w:highlight w:val="white"/>
        </w:rPr>
        <w:t xml:space="preserve">“Whenever I play shows or make an album, I feel like it's a journey to find the people who can feel a deep connection to what I'm doing right now. Hopefully, with </w:t>
      </w:r>
      <w:proofErr w:type="spellStart"/>
      <w:r>
        <w:rPr>
          <w:sz w:val="24"/>
          <w:szCs w:val="24"/>
          <w:highlight w:val="white"/>
        </w:rPr>
        <w:t>Sonicwonderland</w:t>
      </w:r>
      <w:proofErr w:type="spellEnd"/>
      <w:r>
        <w:rPr>
          <w:sz w:val="24"/>
          <w:szCs w:val="24"/>
          <w:highlight w:val="white"/>
        </w:rPr>
        <w:t>, I can connect to fans that listened to my music before and to new listeners, too.”  - Hiromi</w:t>
      </w:r>
    </w:p>
    <w:p w14:paraId="6D2F7369" w14:textId="77777777" w:rsidR="00611E15" w:rsidRDefault="00611E15">
      <w:pPr>
        <w:rPr>
          <w:sz w:val="24"/>
          <w:szCs w:val="24"/>
          <w:highlight w:val="white"/>
        </w:rPr>
      </w:pPr>
    </w:p>
    <w:p w14:paraId="506B7F4D" w14:textId="77777777" w:rsidR="00611E15" w:rsidRDefault="00000000">
      <w:pPr>
        <w:rPr>
          <w:sz w:val="24"/>
          <w:szCs w:val="24"/>
        </w:rPr>
      </w:pPr>
      <w:r>
        <w:rPr>
          <w:sz w:val="24"/>
          <w:szCs w:val="24"/>
          <w:highlight w:val="white"/>
        </w:rPr>
        <w:t>Hiromi shared two pieces from the record in advance of today’s release: the title track "</w:t>
      </w:r>
      <w:proofErr w:type="spellStart"/>
      <w:r>
        <w:rPr>
          <w:sz w:val="24"/>
          <w:szCs w:val="24"/>
          <w:highlight w:val="white"/>
        </w:rPr>
        <w:t>Sonicwonderland</w:t>
      </w:r>
      <w:proofErr w:type="spellEnd"/>
      <w:r>
        <w:rPr>
          <w:sz w:val="24"/>
          <w:szCs w:val="24"/>
          <w:highlight w:val="white"/>
        </w:rPr>
        <w:t>" (watch the video</w:t>
      </w:r>
      <w:hyperlink r:id="rId11">
        <w:r>
          <w:rPr>
            <w:sz w:val="24"/>
            <w:szCs w:val="24"/>
            <w:highlight w:val="white"/>
          </w:rPr>
          <w:t xml:space="preserve"> </w:t>
        </w:r>
      </w:hyperlink>
      <w:hyperlink r:id="rId12">
        <w:r>
          <w:rPr>
            <w:color w:val="1155CC"/>
            <w:sz w:val="24"/>
            <w:szCs w:val="24"/>
            <w:highlight w:val="white"/>
            <w:u w:val="single"/>
          </w:rPr>
          <w:t>here</w:t>
        </w:r>
      </w:hyperlink>
      <w:r>
        <w:rPr>
          <w:sz w:val="24"/>
          <w:szCs w:val="24"/>
          <w:highlight w:val="white"/>
        </w:rPr>
        <w:t xml:space="preserve">) and the second single "Reminiscence" featuring </w:t>
      </w:r>
      <w:r>
        <w:rPr>
          <w:sz w:val="24"/>
          <w:szCs w:val="24"/>
        </w:rPr>
        <w:t xml:space="preserve">UK singer/songwriter/keyboardist Oli </w:t>
      </w:r>
      <w:proofErr w:type="spellStart"/>
      <w:r>
        <w:rPr>
          <w:sz w:val="24"/>
          <w:szCs w:val="24"/>
        </w:rPr>
        <w:t>Rockberger</w:t>
      </w:r>
      <w:proofErr w:type="spellEnd"/>
      <w:r>
        <w:rPr>
          <w:sz w:val="24"/>
          <w:szCs w:val="24"/>
          <w:highlight w:val="white"/>
        </w:rPr>
        <w:t xml:space="preserve"> (watch the video</w:t>
      </w:r>
      <w:hyperlink r:id="rId13">
        <w:r>
          <w:rPr>
            <w:sz w:val="24"/>
            <w:szCs w:val="24"/>
            <w:highlight w:val="white"/>
          </w:rPr>
          <w:t xml:space="preserve"> </w:t>
        </w:r>
      </w:hyperlink>
      <w:hyperlink r:id="rId14">
        <w:r>
          <w:rPr>
            <w:color w:val="1155CC"/>
            <w:sz w:val="24"/>
            <w:szCs w:val="24"/>
            <w:highlight w:val="white"/>
            <w:u w:val="single"/>
          </w:rPr>
          <w:t>here</w:t>
        </w:r>
      </w:hyperlink>
      <w:r>
        <w:rPr>
          <w:sz w:val="24"/>
          <w:szCs w:val="24"/>
          <w:highlight w:val="white"/>
        </w:rPr>
        <w:t>) along with an album trailer</w:t>
      </w:r>
      <w:hyperlink r:id="rId15">
        <w:r>
          <w:rPr>
            <w:sz w:val="24"/>
            <w:szCs w:val="24"/>
            <w:highlight w:val="white"/>
          </w:rPr>
          <w:t xml:space="preserve"> </w:t>
        </w:r>
      </w:hyperlink>
      <w:hyperlink r:id="rId16">
        <w:r>
          <w:rPr>
            <w:color w:val="1155CC"/>
            <w:sz w:val="24"/>
            <w:szCs w:val="24"/>
            <w:highlight w:val="white"/>
            <w:u w:val="single"/>
          </w:rPr>
          <w:t>here</w:t>
        </w:r>
      </w:hyperlink>
      <w:r>
        <w:rPr>
          <w:sz w:val="24"/>
          <w:szCs w:val="24"/>
          <w:highlight w:val="white"/>
        </w:rPr>
        <w:t>. She's also released a 1-minute Collab Dance Video, featuring hip-hop dancer Salah the Entertainer, for the "</w:t>
      </w:r>
      <w:proofErr w:type="spellStart"/>
      <w:r>
        <w:rPr>
          <w:sz w:val="24"/>
          <w:szCs w:val="24"/>
          <w:highlight w:val="white"/>
        </w:rPr>
        <w:t>Sonicwonderland</w:t>
      </w:r>
      <w:proofErr w:type="spellEnd"/>
      <w:r>
        <w:rPr>
          <w:sz w:val="24"/>
          <w:szCs w:val="24"/>
          <w:highlight w:val="white"/>
        </w:rPr>
        <w:t>" single</w:t>
      </w:r>
      <w:hyperlink r:id="rId17">
        <w:r>
          <w:rPr>
            <w:sz w:val="24"/>
            <w:szCs w:val="24"/>
            <w:highlight w:val="white"/>
          </w:rPr>
          <w:t xml:space="preserve"> </w:t>
        </w:r>
      </w:hyperlink>
      <w:hyperlink r:id="rId18">
        <w:r>
          <w:rPr>
            <w:color w:val="1155CC"/>
            <w:sz w:val="24"/>
            <w:szCs w:val="24"/>
            <w:highlight w:val="white"/>
            <w:u w:val="single"/>
          </w:rPr>
          <w:t>here</w:t>
        </w:r>
      </w:hyperlink>
      <w:r>
        <w:rPr>
          <w:sz w:val="24"/>
          <w:szCs w:val="24"/>
          <w:highlight w:val="white"/>
        </w:rPr>
        <w:t>.</w:t>
      </w:r>
    </w:p>
    <w:p w14:paraId="46FF8610" w14:textId="77777777" w:rsidR="00611E15" w:rsidRDefault="00611E15">
      <w:pPr>
        <w:rPr>
          <w:sz w:val="24"/>
          <w:szCs w:val="24"/>
        </w:rPr>
      </w:pPr>
    </w:p>
    <w:p w14:paraId="53C6EC87" w14:textId="77777777" w:rsidR="00611E15" w:rsidRDefault="00000000">
      <w:pPr>
        <w:rPr>
          <w:sz w:val="24"/>
          <w:szCs w:val="24"/>
        </w:rPr>
      </w:pPr>
      <w:r>
        <w:rPr>
          <w:sz w:val="24"/>
          <w:szCs w:val="24"/>
        </w:rPr>
        <w:t xml:space="preserve">Hiromi’s North American tour begins tomorrow night in </w:t>
      </w:r>
      <w:proofErr w:type="gramStart"/>
      <w:r>
        <w:rPr>
          <w:sz w:val="24"/>
          <w:szCs w:val="24"/>
        </w:rPr>
        <w:t>Vancouver, and</w:t>
      </w:r>
      <w:proofErr w:type="gramEnd"/>
      <w:r>
        <w:rPr>
          <w:sz w:val="24"/>
          <w:szCs w:val="24"/>
        </w:rPr>
        <w:t xml:space="preserve"> includes two performances at Sony Hall in NYC on October 13th and 14th. She also just made her NPR Tiny Desk debut, performing two pieces featured on the new album.  NPR </w:t>
      </w:r>
      <w:proofErr w:type="gramStart"/>
      <w:r>
        <w:rPr>
          <w:sz w:val="24"/>
          <w:szCs w:val="24"/>
        </w:rPr>
        <w:t>said</w:t>
      </w:r>
      <w:proofErr w:type="gramEnd"/>
      <w:r>
        <w:rPr>
          <w:sz w:val="24"/>
          <w:szCs w:val="24"/>
        </w:rPr>
        <w:t xml:space="preserve"> “She plays with great command but yet she is also at ease, as her notes ripple from her fingertips like streams of water.”  The Tiny Desk has over 800,000 views and even rapper Action Bronson weighed in, calling it “the best Tiny Desk ever”: </w:t>
      </w:r>
      <w:hyperlink r:id="rId19">
        <w:r>
          <w:rPr>
            <w:color w:val="1155CC"/>
            <w:sz w:val="24"/>
            <w:szCs w:val="24"/>
            <w:u w:val="single"/>
          </w:rPr>
          <w:t>https://www.youtube.com/watch?v=pnISpahN2dM</w:t>
        </w:r>
      </w:hyperlink>
    </w:p>
    <w:p w14:paraId="116CD348" w14:textId="77777777" w:rsidR="00611E15" w:rsidRDefault="00611E15">
      <w:pPr>
        <w:rPr>
          <w:sz w:val="24"/>
          <w:szCs w:val="24"/>
        </w:rPr>
      </w:pPr>
    </w:p>
    <w:p w14:paraId="16F23BA3" w14:textId="77777777" w:rsidR="00611E15" w:rsidRDefault="00000000">
      <w:pPr>
        <w:rPr>
          <w:sz w:val="24"/>
          <w:szCs w:val="24"/>
        </w:rPr>
      </w:pPr>
      <w:r>
        <w:rPr>
          <w:sz w:val="24"/>
          <w:szCs w:val="24"/>
        </w:rPr>
        <w:t xml:space="preserve">Hiromi’s </w:t>
      </w:r>
      <w:proofErr w:type="spellStart"/>
      <w:r>
        <w:rPr>
          <w:sz w:val="24"/>
          <w:szCs w:val="24"/>
        </w:rPr>
        <w:t>Sonicwonder</w:t>
      </w:r>
      <w:proofErr w:type="spellEnd"/>
      <w:r>
        <w:rPr>
          <w:sz w:val="24"/>
          <w:szCs w:val="24"/>
        </w:rPr>
        <w:t xml:space="preserve"> is a quartet featuring blossoming young talents </w:t>
      </w:r>
      <w:proofErr w:type="spellStart"/>
      <w:r>
        <w:rPr>
          <w:sz w:val="24"/>
          <w:szCs w:val="24"/>
        </w:rPr>
        <w:t>Hadrien</w:t>
      </w:r>
      <w:proofErr w:type="spellEnd"/>
      <w:r>
        <w:rPr>
          <w:sz w:val="24"/>
          <w:szCs w:val="24"/>
        </w:rPr>
        <w:t xml:space="preserve"> </w:t>
      </w:r>
      <w:proofErr w:type="spellStart"/>
      <w:r>
        <w:rPr>
          <w:sz w:val="24"/>
          <w:szCs w:val="24"/>
        </w:rPr>
        <w:t>Feraud</w:t>
      </w:r>
      <w:proofErr w:type="spellEnd"/>
      <w:r>
        <w:rPr>
          <w:sz w:val="24"/>
          <w:szCs w:val="24"/>
        </w:rPr>
        <w:t xml:space="preserve"> (bass), Gene Coye (drums), and Adam O'Farrill (trumpet) and began performing live together earlier this spring.  </w:t>
      </w:r>
      <w:proofErr w:type="spellStart"/>
      <w:r>
        <w:rPr>
          <w:i/>
          <w:sz w:val="24"/>
          <w:szCs w:val="24"/>
        </w:rPr>
        <w:t>Sonicwonderland</w:t>
      </w:r>
      <w:proofErr w:type="spellEnd"/>
      <w:r>
        <w:rPr>
          <w:i/>
          <w:sz w:val="24"/>
          <w:szCs w:val="24"/>
        </w:rPr>
        <w:t xml:space="preserve"> </w:t>
      </w:r>
      <w:r>
        <w:rPr>
          <w:sz w:val="24"/>
          <w:szCs w:val="24"/>
        </w:rPr>
        <w:t xml:space="preserve">was recorded May 25-28 at Skywalker Sound Stage in </w:t>
      </w:r>
      <w:proofErr w:type="spellStart"/>
      <w:r>
        <w:rPr>
          <w:sz w:val="24"/>
          <w:szCs w:val="24"/>
        </w:rPr>
        <w:t>Nicasio</w:t>
      </w:r>
      <w:proofErr w:type="spellEnd"/>
      <w:r>
        <w:rPr>
          <w:sz w:val="24"/>
          <w:szCs w:val="24"/>
        </w:rPr>
        <w:t xml:space="preserve">, California, where Hiromi also recorded her 2019 solo piano album </w:t>
      </w:r>
      <w:r>
        <w:rPr>
          <w:i/>
          <w:sz w:val="24"/>
          <w:szCs w:val="24"/>
        </w:rPr>
        <w:t>Spectrum</w:t>
      </w:r>
      <w:r>
        <w:rPr>
          <w:sz w:val="24"/>
          <w:szCs w:val="24"/>
        </w:rPr>
        <w:t>. In addition to new works written for this project, the album includes songs that were released on her "One Minute Portrait" YouTube initiative during the pandemic and rearranged for this band.</w:t>
      </w:r>
    </w:p>
    <w:p w14:paraId="65E6A4D2" w14:textId="77777777" w:rsidR="00611E15" w:rsidRDefault="00611E15">
      <w:pPr>
        <w:rPr>
          <w:sz w:val="24"/>
          <w:szCs w:val="24"/>
        </w:rPr>
      </w:pPr>
    </w:p>
    <w:p w14:paraId="5C4DE680" w14:textId="77777777" w:rsidR="00611E15" w:rsidRDefault="00000000">
      <w:pPr>
        <w:rPr>
          <w:sz w:val="24"/>
          <w:szCs w:val="24"/>
          <w:highlight w:val="white"/>
        </w:rPr>
      </w:pPr>
      <w:r>
        <w:rPr>
          <w:sz w:val="24"/>
          <w:szCs w:val="24"/>
          <w:highlight w:val="white"/>
        </w:rPr>
        <w:t>“</w:t>
      </w:r>
      <w:proofErr w:type="spellStart"/>
      <w:r>
        <w:rPr>
          <w:sz w:val="24"/>
          <w:szCs w:val="24"/>
          <w:highlight w:val="white"/>
        </w:rPr>
        <w:t>Sonicwonderland</w:t>
      </w:r>
      <w:proofErr w:type="spellEnd"/>
      <w:r>
        <w:rPr>
          <w:sz w:val="24"/>
          <w:szCs w:val="24"/>
          <w:highlight w:val="white"/>
        </w:rPr>
        <w:t>,” the album’s title track, kicks off with a thumping sequenced synthesizer groove that’s more dance club than jazz club.  It’s fast-paced, fun, and unfurls into an 8-minute adventure of open space and improvisation.  While other songs feature quick tempos, funk grooves and synth work (“Trial and Error,” “Go Go”), Hiromi works gracefully on acoustic piano extensively throughout, her elegant playing and composition work shines on pieces such as “Polaris” and “Utopia.”  The closing track, “Bonus Stage,” is a lively, modern take on traditional jazz.</w:t>
      </w:r>
    </w:p>
    <w:p w14:paraId="3390B104" w14:textId="77777777" w:rsidR="00611E15" w:rsidRDefault="00611E15">
      <w:pPr>
        <w:rPr>
          <w:sz w:val="24"/>
          <w:szCs w:val="24"/>
          <w:highlight w:val="white"/>
        </w:rPr>
      </w:pPr>
    </w:p>
    <w:p w14:paraId="50E3AB3D" w14:textId="77777777" w:rsidR="00611E15" w:rsidRDefault="00000000">
      <w:pPr>
        <w:rPr>
          <w:sz w:val="24"/>
          <w:szCs w:val="24"/>
          <w:highlight w:val="white"/>
        </w:rPr>
      </w:pPr>
      <w:r>
        <w:rPr>
          <w:sz w:val="24"/>
          <w:szCs w:val="24"/>
        </w:rPr>
        <w:t xml:space="preserve">Hiromi is a prolific artist who has explored </w:t>
      </w:r>
      <w:proofErr w:type="gramStart"/>
      <w:r>
        <w:rPr>
          <w:sz w:val="24"/>
          <w:szCs w:val="24"/>
        </w:rPr>
        <w:t>a number of</w:t>
      </w:r>
      <w:proofErr w:type="gramEnd"/>
      <w:r>
        <w:rPr>
          <w:sz w:val="24"/>
          <w:szCs w:val="24"/>
        </w:rPr>
        <w:t xml:space="preserve"> musical spheres over the course of her career. Earlier this year she recorded the soundtrack to </w:t>
      </w:r>
      <w:r>
        <w:rPr>
          <w:i/>
          <w:sz w:val="24"/>
          <w:szCs w:val="24"/>
        </w:rPr>
        <w:t>Blue Giant</w:t>
      </w:r>
      <w:r>
        <w:rPr>
          <w:sz w:val="24"/>
          <w:szCs w:val="24"/>
        </w:rPr>
        <w:t xml:space="preserve">, a motion picture film based on the manga series of the same name.  2021's </w:t>
      </w:r>
      <w:r>
        <w:rPr>
          <w:i/>
          <w:sz w:val="24"/>
          <w:szCs w:val="24"/>
        </w:rPr>
        <w:t>Silver Lining Suite</w:t>
      </w:r>
      <w:r>
        <w:rPr>
          <w:sz w:val="24"/>
          <w:szCs w:val="24"/>
        </w:rPr>
        <w:t xml:space="preserve"> </w:t>
      </w:r>
      <w:r>
        <w:rPr>
          <w:sz w:val="24"/>
          <w:szCs w:val="24"/>
        </w:rPr>
        <w:lastRenderedPageBreak/>
        <w:t xml:space="preserve">features her with a string quartet and 2019's </w:t>
      </w:r>
      <w:r>
        <w:rPr>
          <w:i/>
          <w:sz w:val="24"/>
          <w:szCs w:val="24"/>
        </w:rPr>
        <w:t>Spectrum</w:t>
      </w:r>
      <w:r>
        <w:rPr>
          <w:sz w:val="24"/>
          <w:szCs w:val="24"/>
        </w:rPr>
        <w:t xml:space="preserve"> a solo piano recording.</w:t>
      </w:r>
      <w:r>
        <w:rPr>
          <w:sz w:val="24"/>
          <w:szCs w:val="24"/>
          <w:highlight w:val="white"/>
        </w:rPr>
        <w:t xml:space="preserve">  Her work has been celebrated by the New York Times, NPR and NPR Music, the Washington Post and beyond, and she was a featured performer at the Tokyo Olympics opening ceremony in 2021.  She has worked with Stanley Clark, Chick </w:t>
      </w:r>
      <w:proofErr w:type="spellStart"/>
      <w:r>
        <w:rPr>
          <w:sz w:val="24"/>
          <w:szCs w:val="24"/>
          <w:highlight w:val="white"/>
        </w:rPr>
        <w:t>Corea</w:t>
      </w:r>
      <w:proofErr w:type="spellEnd"/>
      <w:r>
        <w:rPr>
          <w:sz w:val="24"/>
          <w:szCs w:val="24"/>
          <w:highlight w:val="white"/>
        </w:rPr>
        <w:t xml:space="preserve">, Ahmad Jamal (who produced her first album and was her mentor), and many other jazz luminaries throughout her career, is a perennial favorite on </w:t>
      </w:r>
      <w:proofErr w:type="spellStart"/>
      <w:r>
        <w:rPr>
          <w:sz w:val="24"/>
          <w:szCs w:val="24"/>
          <w:highlight w:val="white"/>
        </w:rPr>
        <w:t>DownBeat’s</w:t>
      </w:r>
      <w:proofErr w:type="spellEnd"/>
      <w:r>
        <w:rPr>
          <w:sz w:val="24"/>
          <w:szCs w:val="24"/>
          <w:highlight w:val="white"/>
        </w:rPr>
        <w:t xml:space="preserve"> Annual Critics Poll, and has performed at the world’s finest jazz festivals.  </w:t>
      </w:r>
    </w:p>
    <w:p w14:paraId="492D1342" w14:textId="77777777" w:rsidR="00611E15" w:rsidRDefault="00611E15">
      <w:pPr>
        <w:rPr>
          <w:sz w:val="24"/>
          <w:szCs w:val="24"/>
        </w:rPr>
      </w:pPr>
    </w:p>
    <w:p w14:paraId="6148AB7C" w14:textId="77777777" w:rsidR="00611E15" w:rsidRDefault="00000000">
      <w:pPr>
        <w:rPr>
          <w:sz w:val="24"/>
          <w:szCs w:val="24"/>
          <w:highlight w:val="white"/>
        </w:rPr>
      </w:pPr>
      <w:r>
        <w:rPr>
          <w:sz w:val="24"/>
          <w:szCs w:val="24"/>
          <w:highlight w:val="white"/>
        </w:rPr>
        <w:t xml:space="preserve">The </w:t>
      </w:r>
      <w:proofErr w:type="spellStart"/>
      <w:r>
        <w:rPr>
          <w:i/>
          <w:sz w:val="24"/>
          <w:szCs w:val="24"/>
          <w:highlight w:val="white"/>
        </w:rPr>
        <w:t>Sonicwonderland</w:t>
      </w:r>
      <w:proofErr w:type="spellEnd"/>
      <w:r>
        <w:rPr>
          <w:i/>
          <w:sz w:val="24"/>
          <w:szCs w:val="24"/>
          <w:highlight w:val="white"/>
        </w:rPr>
        <w:t xml:space="preserve"> </w:t>
      </w:r>
      <w:r>
        <w:rPr>
          <w:sz w:val="24"/>
          <w:szCs w:val="24"/>
          <w:highlight w:val="white"/>
        </w:rPr>
        <w:t xml:space="preserve">cover was created by Lou Beach, famous for his Weather Report album covers, not to mention Blink 182's Dude Ranch and albums by Flying Burrito Brothers, </w:t>
      </w:r>
      <w:proofErr w:type="gramStart"/>
      <w:r>
        <w:rPr>
          <w:sz w:val="24"/>
          <w:szCs w:val="24"/>
          <w:highlight w:val="white"/>
        </w:rPr>
        <w:t>Madonna</w:t>
      </w:r>
      <w:proofErr w:type="gramEnd"/>
      <w:r>
        <w:rPr>
          <w:sz w:val="24"/>
          <w:szCs w:val="24"/>
          <w:highlight w:val="white"/>
        </w:rPr>
        <w:t xml:space="preserve"> and Weird Al. </w:t>
      </w:r>
    </w:p>
    <w:p w14:paraId="3BE78C17" w14:textId="77777777" w:rsidR="00611E15" w:rsidRPr="00145421" w:rsidRDefault="00611E15">
      <w:pPr>
        <w:rPr>
          <w:sz w:val="24"/>
          <w:szCs w:val="24"/>
          <w:highlight w:val="white"/>
        </w:rPr>
      </w:pPr>
    </w:p>
    <w:p w14:paraId="3CF6123E" w14:textId="77777777" w:rsidR="00611E15" w:rsidRPr="00145421" w:rsidRDefault="00000000">
      <w:pPr>
        <w:shd w:val="clear" w:color="auto" w:fill="FFFFFF"/>
        <w:rPr>
          <w:b/>
          <w:color w:val="1155CC"/>
          <w:sz w:val="24"/>
          <w:szCs w:val="24"/>
          <w:highlight w:val="white"/>
          <w:u w:val="single"/>
        </w:rPr>
      </w:pPr>
      <w:proofErr w:type="spellStart"/>
      <w:r w:rsidRPr="00145421">
        <w:rPr>
          <w:i/>
          <w:color w:val="222222"/>
          <w:sz w:val="24"/>
          <w:szCs w:val="24"/>
          <w:highlight w:val="white"/>
        </w:rPr>
        <w:t>Sonicwonderland</w:t>
      </w:r>
      <w:proofErr w:type="spellEnd"/>
      <w:r w:rsidRPr="00145421">
        <w:rPr>
          <w:i/>
          <w:color w:val="222222"/>
          <w:sz w:val="24"/>
          <w:szCs w:val="24"/>
          <w:highlight w:val="white"/>
        </w:rPr>
        <w:t xml:space="preserve"> </w:t>
      </w:r>
      <w:r w:rsidRPr="00145421">
        <w:rPr>
          <w:color w:val="222222"/>
          <w:sz w:val="24"/>
          <w:szCs w:val="24"/>
          <w:highlight w:val="white"/>
        </w:rPr>
        <w:t xml:space="preserve">is available on CD, as a 2-LP set (180 grams at 45 RPM) and digitally </w:t>
      </w:r>
      <w:hyperlink r:id="rId20">
        <w:r w:rsidRPr="00145421">
          <w:rPr>
            <w:color w:val="1155CC"/>
            <w:sz w:val="24"/>
            <w:szCs w:val="24"/>
            <w:highlight w:val="white"/>
            <w:u w:val="single"/>
          </w:rPr>
          <w:t>HERE</w:t>
        </w:r>
      </w:hyperlink>
      <w:r w:rsidRPr="00145421">
        <w:rPr>
          <w:color w:val="222222"/>
          <w:sz w:val="24"/>
          <w:szCs w:val="24"/>
          <w:highlight w:val="white"/>
        </w:rPr>
        <w:t xml:space="preserve">. Signed CDs, </w:t>
      </w:r>
      <w:proofErr w:type="gramStart"/>
      <w:r w:rsidRPr="00145421">
        <w:rPr>
          <w:color w:val="222222"/>
          <w:sz w:val="24"/>
          <w:szCs w:val="24"/>
          <w:highlight w:val="white"/>
        </w:rPr>
        <w:t>vinyl</w:t>
      </w:r>
      <w:proofErr w:type="gramEnd"/>
      <w:r w:rsidRPr="00145421">
        <w:rPr>
          <w:color w:val="222222"/>
          <w:sz w:val="24"/>
          <w:szCs w:val="24"/>
          <w:highlight w:val="white"/>
        </w:rPr>
        <w:t xml:space="preserve"> and exclusive merchandise available </w:t>
      </w:r>
      <w:hyperlink r:id="rId21">
        <w:r w:rsidRPr="00145421">
          <w:rPr>
            <w:color w:val="1155CC"/>
            <w:sz w:val="24"/>
            <w:szCs w:val="24"/>
            <w:highlight w:val="white"/>
            <w:u w:val="single"/>
          </w:rPr>
          <w:t>HERE</w:t>
        </w:r>
      </w:hyperlink>
      <w:r w:rsidRPr="00145421">
        <w:rPr>
          <w:b/>
          <w:color w:val="1155CC"/>
          <w:sz w:val="24"/>
          <w:szCs w:val="24"/>
          <w:highlight w:val="white"/>
          <w:u w:val="single"/>
        </w:rPr>
        <w:t>.</w:t>
      </w:r>
    </w:p>
    <w:p w14:paraId="47269DBA" w14:textId="77777777" w:rsidR="00611E15" w:rsidRPr="00145421" w:rsidRDefault="00000000">
      <w:pPr>
        <w:shd w:val="clear" w:color="auto" w:fill="FFFFFF"/>
        <w:rPr>
          <w:sz w:val="24"/>
          <w:szCs w:val="24"/>
          <w:highlight w:val="white"/>
        </w:rPr>
      </w:pPr>
      <w:r w:rsidRPr="00145421">
        <w:rPr>
          <w:sz w:val="24"/>
          <w:szCs w:val="24"/>
          <w:highlight w:val="white"/>
        </w:rPr>
        <w:t>**Vinyl is set for release on November 10th</w:t>
      </w:r>
    </w:p>
    <w:p w14:paraId="2F7DD42B" w14:textId="77777777" w:rsidR="00611E15" w:rsidRDefault="00611E15">
      <w:pPr>
        <w:rPr>
          <w:sz w:val="24"/>
          <w:szCs w:val="24"/>
          <w:highlight w:val="white"/>
        </w:rPr>
      </w:pPr>
    </w:p>
    <w:p w14:paraId="0941492B" w14:textId="77777777" w:rsidR="00611E15" w:rsidRDefault="00000000">
      <w:pPr>
        <w:jc w:val="center"/>
        <w:rPr>
          <w:sz w:val="24"/>
          <w:szCs w:val="24"/>
          <w:highlight w:val="white"/>
        </w:rPr>
      </w:pPr>
      <w:r>
        <w:rPr>
          <w:b/>
          <w:noProof/>
          <w:sz w:val="24"/>
          <w:szCs w:val="24"/>
        </w:rPr>
        <w:drawing>
          <wp:inline distT="114300" distB="114300" distL="114300" distR="114300" wp14:anchorId="106A2F9A" wp14:editId="7EAE18BB">
            <wp:extent cx="3831221" cy="3819646"/>
            <wp:effectExtent l="0" t="0" r="4445" b="317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3833961" cy="3822378"/>
                    </a:xfrm>
                    <a:prstGeom prst="rect">
                      <a:avLst/>
                    </a:prstGeom>
                    <a:ln/>
                  </pic:spPr>
                </pic:pic>
              </a:graphicData>
            </a:graphic>
          </wp:inline>
        </w:drawing>
      </w:r>
    </w:p>
    <w:p w14:paraId="28A0BE67" w14:textId="77777777" w:rsidR="00611E15" w:rsidRDefault="00611E15">
      <w:pPr>
        <w:rPr>
          <w:sz w:val="24"/>
          <w:szCs w:val="24"/>
        </w:rPr>
      </w:pPr>
    </w:p>
    <w:p w14:paraId="5B1423EE" w14:textId="77777777" w:rsidR="00D26AD1" w:rsidRDefault="00D26AD1">
      <w:pPr>
        <w:rPr>
          <w:b/>
          <w:sz w:val="24"/>
          <w:szCs w:val="24"/>
          <w:u w:val="single"/>
        </w:rPr>
      </w:pPr>
    </w:p>
    <w:p w14:paraId="39B54FB5" w14:textId="00731C5F" w:rsidR="00611E15" w:rsidRDefault="00000000">
      <w:pPr>
        <w:rPr>
          <w:b/>
          <w:sz w:val="24"/>
          <w:szCs w:val="24"/>
          <w:u w:val="single"/>
        </w:rPr>
      </w:pPr>
      <w:r>
        <w:rPr>
          <w:b/>
          <w:sz w:val="24"/>
          <w:szCs w:val="24"/>
          <w:u w:val="single"/>
        </w:rPr>
        <w:t xml:space="preserve">TRACK LIST: </w:t>
      </w:r>
    </w:p>
    <w:p w14:paraId="7BBFA7DE" w14:textId="77777777" w:rsidR="00611E15" w:rsidRDefault="00000000">
      <w:pPr>
        <w:numPr>
          <w:ilvl w:val="0"/>
          <w:numId w:val="1"/>
        </w:numPr>
        <w:rPr>
          <w:sz w:val="24"/>
          <w:szCs w:val="24"/>
        </w:rPr>
      </w:pPr>
      <w:r>
        <w:rPr>
          <w:sz w:val="24"/>
          <w:szCs w:val="24"/>
        </w:rPr>
        <w:t>Wanted</w:t>
      </w:r>
    </w:p>
    <w:p w14:paraId="0297FD0B" w14:textId="77777777" w:rsidR="00611E15" w:rsidRDefault="00000000">
      <w:pPr>
        <w:numPr>
          <w:ilvl w:val="0"/>
          <w:numId w:val="1"/>
        </w:numPr>
        <w:rPr>
          <w:sz w:val="24"/>
          <w:szCs w:val="24"/>
        </w:rPr>
      </w:pPr>
      <w:proofErr w:type="spellStart"/>
      <w:r>
        <w:rPr>
          <w:sz w:val="24"/>
          <w:szCs w:val="24"/>
        </w:rPr>
        <w:t>Sonicwonderland</w:t>
      </w:r>
      <w:proofErr w:type="spellEnd"/>
      <w:r>
        <w:rPr>
          <w:sz w:val="24"/>
          <w:szCs w:val="24"/>
        </w:rPr>
        <w:t xml:space="preserve"> </w:t>
      </w:r>
    </w:p>
    <w:p w14:paraId="1BD3392F" w14:textId="77777777" w:rsidR="00611E15" w:rsidRDefault="00000000">
      <w:pPr>
        <w:numPr>
          <w:ilvl w:val="0"/>
          <w:numId w:val="1"/>
        </w:numPr>
        <w:rPr>
          <w:sz w:val="24"/>
          <w:szCs w:val="24"/>
        </w:rPr>
      </w:pPr>
      <w:r>
        <w:rPr>
          <w:sz w:val="24"/>
          <w:szCs w:val="24"/>
        </w:rPr>
        <w:t>Polaris</w:t>
      </w:r>
    </w:p>
    <w:p w14:paraId="11457DAC" w14:textId="77777777" w:rsidR="00611E15" w:rsidRDefault="00000000">
      <w:pPr>
        <w:numPr>
          <w:ilvl w:val="0"/>
          <w:numId w:val="1"/>
        </w:numPr>
        <w:rPr>
          <w:sz w:val="24"/>
          <w:szCs w:val="24"/>
        </w:rPr>
      </w:pPr>
      <w:r>
        <w:rPr>
          <w:sz w:val="24"/>
          <w:szCs w:val="24"/>
        </w:rPr>
        <w:t xml:space="preserve">Go </w:t>
      </w:r>
      <w:proofErr w:type="spellStart"/>
      <w:r>
        <w:rPr>
          <w:sz w:val="24"/>
          <w:szCs w:val="24"/>
        </w:rPr>
        <w:t>Go</w:t>
      </w:r>
      <w:proofErr w:type="spellEnd"/>
    </w:p>
    <w:p w14:paraId="31F2DF71" w14:textId="77777777" w:rsidR="00611E15" w:rsidRDefault="00000000">
      <w:pPr>
        <w:numPr>
          <w:ilvl w:val="0"/>
          <w:numId w:val="1"/>
        </w:numPr>
        <w:rPr>
          <w:sz w:val="24"/>
          <w:szCs w:val="24"/>
        </w:rPr>
      </w:pPr>
      <w:r>
        <w:rPr>
          <w:sz w:val="24"/>
          <w:szCs w:val="24"/>
        </w:rPr>
        <w:t>Up</w:t>
      </w:r>
    </w:p>
    <w:p w14:paraId="4D72AF1E" w14:textId="77777777" w:rsidR="00611E15" w:rsidRDefault="00000000">
      <w:pPr>
        <w:numPr>
          <w:ilvl w:val="0"/>
          <w:numId w:val="1"/>
        </w:numPr>
        <w:rPr>
          <w:sz w:val="24"/>
          <w:szCs w:val="24"/>
        </w:rPr>
      </w:pPr>
      <w:r>
        <w:rPr>
          <w:sz w:val="24"/>
          <w:szCs w:val="24"/>
        </w:rPr>
        <w:lastRenderedPageBreak/>
        <w:t xml:space="preserve">Reminiscence (feat. Oli </w:t>
      </w:r>
      <w:proofErr w:type="spellStart"/>
      <w:r>
        <w:rPr>
          <w:sz w:val="24"/>
          <w:szCs w:val="24"/>
        </w:rPr>
        <w:t>Rockberger</w:t>
      </w:r>
      <w:proofErr w:type="spellEnd"/>
      <w:r>
        <w:rPr>
          <w:sz w:val="24"/>
          <w:szCs w:val="24"/>
        </w:rPr>
        <w:t xml:space="preserve">)  </w:t>
      </w:r>
    </w:p>
    <w:p w14:paraId="43B4ED29" w14:textId="77777777" w:rsidR="00611E15" w:rsidRDefault="00000000">
      <w:pPr>
        <w:numPr>
          <w:ilvl w:val="0"/>
          <w:numId w:val="1"/>
        </w:numPr>
        <w:rPr>
          <w:sz w:val="24"/>
          <w:szCs w:val="24"/>
        </w:rPr>
      </w:pPr>
      <w:r>
        <w:rPr>
          <w:sz w:val="24"/>
          <w:szCs w:val="24"/>
        </w:rPr>
        <w:t>Trial and error</w:t>
      </w:r>
    </w:p>
    <w:p w14:paraId="0EFB20E1" w14:textId="77777777" w:rsidR="00611E15" w:rsidRDefault="00000000">
      <w:pPr>
        <w:numPr>
          <w:ilvl w:val="0"/>
          <w:numId w:val="1"/>
        </w:numPr>
        <w:rPr>
          <w:sz w:val="24"/>
          <w:szCs w:val="24"/>
        </w:rPr>
      </w:pPr>
      <w:r>
        <w:rPr>
          <w:sz w:val="24"/>
          <w:szCs w:val="24"/>
        </w:rPr>
        <w:t>Utopia</w:t>
      </w:r>
    </w:p>
    <w:p w14:paraId="53290931" w14:textId="77777777" w:rsidR="00611E15" w:rsidRDefault="00000000">
      <w:pPr>
        <w:numPr>
          <w:ilvl w:val="0"/>
          <w:numId w:val="1"/>
        </w:numPr>
        <w:rPr>
          <w:sz w:val="24"/>
          <w:szCs w:val="24"/>
        </w:rPr>
      </w:pPr>
      <w:r>
        <w:rPr>
          <w:sz w:val="24"/>
          <w:szCs w:val="24"/>
        </w:rPr>
        <w:t>Bonus stage</w:t>
      </w:r>
    </w:p>
    <w:p w14:paraId="68527224" w14:textId="77777777" w:rsidR="00611E15" w:rsidRDefault="00611E15">
      <w:pPr>
        <w:rPr>
          <w:sz w:val="24"/>
          <w:szCs w:val="24"/>
        </w:rPr>
      </w:pPr>
    </w:p>
    <w:p w14:paraId="75029DF8" w14:textId="77777777" w:rsidR="00D26AD1" w:rsidRDefault="00D26AD1">
      <w:pPr>
        <w:rPr>
          <w:b/>
          <w:sz w:val="24"/>
          <w:szCs w:val="24"/>
          <w:u w:val="single"/>
        </w:rPr>
      </w:pPr>
    </w:p>
    <w:p w14:paraId="3DF1CB03" w14:textId="77F7B5B3" w:rsidR="00611E15" w:rsidRDefault="00000000">
      <w:pPr>
        <w:rPr>
          <w:b/>
          <w:sz w:val="24"/>
          <w:szCs w:val="24"/>
          <w:u w:val="single"/>
        </w:rPr>
      </w:pPr>
      <w:r>
        <w:rPr>
          <w:b/>
          <w:sz w:val="24"/>
          <w:szCs w:val="24"/>
          <w:u w:val="single"/>
        </w:rPr>
        <w:t>TOUR DATES:</w:t>
      </w:r>
    </w:p>
    <w:p w14:paraId="0005F634" w14:textId="77777777" w:rsidR="00611E15" w:rsidRDefault="00000000">
      <w:pPr>
        <w:rPr>
          <w:sz w:val="24"/>
          <w:szCs w:val="24"/>
        </w:rPr>
      </w:pPr>
      <w:r>
        <w:rPr>
          <w:sz w:val="24"/>
          <w:szCs w:val="24"/>
        </w:rPr>
        <w:t xml:space="preserve">October 7 - Chan Center for the Performing Arts (Hiromi’s </w:t>
      </w:r>
      <w:proofErr w:type="spellStart"/>
      <w:r>
        <w:rPr>
          <w:sz w:val="24"/>
          <w:szCs w:val="24"/>
        </w:rPr>
        <w:t>Sonicwonder</w:t>
      </w:r>
      <w:proofErr w:type="spellEnd"/>
      <w:r>
        <w:rPr>
          <w:sz w:val="24"/>
          <w:szCs w:val="24"/>
        </w:rPr>
        <w:t>) Vancouver, Canada</w:t>
      </w:r>
    </w:p>
    <w:p w14:paraId="7FC2E0A2" w14:textId="77777777" w:rsidR="00611E15" w:rsidRDefault="00611E15">
      <w:pPr>
        <w:rPr>
          <w:sz w:val="24"/>
          <w:szCs w:val="24"/>
        </w:rPr>
      </w:pPr>
    </w:p>
    <w:p w14:paraId="7230AC73" w14:textId="77777777" w:rsidR="00611E15" w:rsidRDefault="00000000">
      <w:pPr>
        <w:rPr>
          <w:sz w:val="24"/>
          <w:szCs w:val="24"/>
        </w:rPr>
      </w:pPr>
      <w:r>
        <w:rPr>
          <w:sz w:val="24"/>
          <w:szCs w:val="24"/>
        </w:rPr>
        <w:t xml:space="preserve">October 8 - Town Hall (Hiromi’s </w:t>
      </w:r>
      <w:proofErr w:type="spellStart"/>
      <w:r>
        <w:rPr>
          <w:sz w:val="24"/>
          <w:szCs w:val="24"/>
        </w:rPr>
        <w:t>Sonicwonder</w:t>
      </w:r>
      <w:proofErr w:type="spellEnd"/>
      <w:r>
        <w:rPr>
          <w:sz w:val="24"/>
          <w:szCs w:val="24"/>
        </w:rPr>
        <w:t>) Seattle, WA</w:t>
      </w:r>
    </w:p>
    <w:p w14:paraId="50549A4F" w14:textId="77777777" w:rsidR="00611E15" w:rsidRDefault="00611E15">
      <w:pPr>
        <w:rPr>
          <w:sz w:val="24"/>
          <w:szCs w:val="24"/>
        </w:rPr>
      </w:pPr>
    </w:p>
    <w:p w14:paraId="58B09D24" w14:textId="77777777" w:rsidR="00611E15" w:rsidRDefault="00000000">
      <w:pPr>
        <w:rPr>
          <w:sz w:val="24"/>
          <w:szCs w:val="24"/>
        </w:rPr>
      </w:pPr>
      <w:r>
        <w:rPr>
          <w:sz w:val="24"/>
          <w:szCs w:val="24"/>
        </w:rPr>
        <w:t xml:space="preserve">October 10 - </w:t>
      </w:r>
      <w:proofErr w:type="spellStart"/>
      <w:r>
        <w:rPr>
          <w:sz w:val="24"/>
          <w:szCs w:val="24"/>
        </w:rPr>
        <w:t>Kuumbwa</w:t>
      </w:r>
      <w:proofErr w:type="spellEnd"/>
      <w:r>
        <w:rPr>
          <w:sz w:val="24"/>
          <w:szCs w:val="24"/>
        </w:rPr>
        <w:t xml:space="preserve"> Jazz Center (Hiromi’s </w:t>
      </w:r>
      <w:proofErr w:type="spellStart"/>
      <w:r>
        <w:rPr>
          <w:sz w:val="24"/>
          <w:szCs w:val="24"/>
        </w:rPr>
        <w:t>Sonicwonder</w:t>
      </w:r>
      <w:proofErr w:type="spellEnd"/>
      <w:r>
        <w:rPr>
          <w:sz w:val="24"/>
          <w:szCs w:val="24"/>
        </w:rPr>
        <w:t>) Santa Cruz, CA</w:t>
      </w:r>
    </w:p>
    <w:p w14:paraId="0A89631F" w14:textId="77777777" w:rsidR="00611E15" w:rsidRDefault="00611E15">
      <w:pPr>
        <w:rPr>
          <w:sz w:val="24"/>
          <w:szCs w:val="24"/>
        </w:rPr>
      </w:pPr>
    </w:p>
    <w:p w14:paraId="53AC4519" w14:textId="77777777" w:rsidR="00611E15" w:rsidRDefault="00000000">
      <w:pPr>
        <w:rPr>
          <w:sz w:val="24"/>
          <w:szCs w:val="24"/>
        </w:rPr>
      </w:pPr>
      <w:r>
        <w:rPr>
          <w:sz w:val="24"/>
          <w:szCs w:val="24"/>
        </w:rPr>
        <w:t xml:space="preserve">October 11 - Bing Concert Hall (Hiromi’s </w:t>
      </w:r>
      <w:proofErr w:type="spellStart"/>
      <w:r>
        <w:rPr>
          <w:sz w:val="24"/>
          <w:szCs w:val="24"/>
        </w:rPr>
        <w:t>Sonicwonder</w:t>
      </w:r>
      <w:proofErr w:type="spellEnd"/>
      <w:r>
        <w:rPr>
          <w:sz w:val="24"/>
          <w:szCs w:val="24"/>
        </w:rPr>
        <w:t>) Stanford, CA</w:t>
      </w:r>
    </w:p>
    <w:p w14:paraId="12E3A9B3" w14:textId="77777777" w:rsidR="00611E15" w:rsidRDefault="00611E15">
      <w:pPr>
        <w:rPr>
          <w:sz w:val="24"/>
          <w:szCs w:val="24"/>
        </w:rPr>
      </w:pPr>
    </w:p>
    <w:p w14:paraId="42F1F4CB" w14:textId="77777777" w:rsidR="00611E15" w:rsidRDefault="00000000">
      <w:pPr>
        <w:rPr>
          <w:sz w:val="24"/>
          <w:szCs w:val="24"/>
        </w:rPr>
      </w:pPr>
      <w:r>
        <w:rPr>
          <w:sz w:val="24"/>
          <w:szCs w:val="24"/>
        </w:rPr>
        <w:t xml:space="preserve">October 13 - Sony Hall (Hiromi’s </w:t>
      </w:r>
      <w:proofErr w:type="spellStart"/>
      <w:r>
        <w:rPr>
          <w:sz w:val="24"/>
          <w:szCs w:val="24"/>
        </w:rPr>
        <w:t>Sonicwonder</w:t>
      </w:r>
      <w:proofErr w:type="spellEnd"/>
      <w:r>
        <w:rPr>
          <w:sz w:val="24"/>
          <w:szCs w:val="24"/>
        </w:rPr>
        <w:t>) New York, NY</w:t>
      </w:r>
    </w:p>
    <w:p w14:paraId="5748F57F" w14:textId="77777777" w:rsidR="00611E15" w:rsidRDefault="00611E15">
      <w:pPr>
        <w:rPr>
          <w:sz w:val="24"/>
          <w:szCs w:val="24"/>
        </w:rPr>
      </w:pPr>
    </w:p>
    <w:p w14:paraId="24FEFC9A" w14:textId="77777777" w:rsidR="00611E15" w:rsidRDefault="00000000">
      <w:pPr>
        <w:rPr>
          <w:sz w:val="24"/>
          <w:szCs w:val="24"/>
        </w:rPr>
      </w:pPr>
      <w:r>
        <w:rPr>
          <w:sz w:val="24"/>
          <w:szCs w:val="24"/>
        </w:rPr>
        <w:t xml:space="preserve">October 14 - Sony Hall (Hiromi’s </w:t>
      </w:r>
      <w:proofErr w:type="spellStart"/>
      <w:r>
        <w:rPr>
          <w:sz w:val="24"/>
          <w:szCs w:val="24"/>
        </w:rPr>
        <w:t>Sonicwonder</w:t>
      </w:r>
      <w:proofErr w:type="spellEnd"/>
      <w:r>
        <w:rPr>
          <w:sz w:val="24"/>
          <w:szCs w:val="24"/>
        </w:rPr>
        <w:t>) New York, NY</w:t>
      </w:r>
    </w:p>
    <w:p w14:paraId="652D7643" w14:textId="77777777" w:rsidR="00611E15" w:rsidRDefault="00611E15">
      <w:pPr>
        <w:rPr>
          <w:sz w:val="24"/>
          <w:szCs w:val="24"/>
        </w:rPr>
      </w:pPr>
    </w:p>
    <w:p w14:paraId="1C1ECBC6" w14:textId="77777777" w:rsidR="00611E15" w:rsidRDefault="00000000">
      <w:pPr>
        <w:rPr>
          <w:sz w:val="24"/>
          <w:szCs w:val="24"/>
        </w:rPr>
      </w:pPr>
      <w:r>
        <w:rPr>
          <w:sz w:val="24"/>
          <w:szCs w:val="24"/>
        </w:rPr>
        <w:t xml:space="preserve">October 18 - </w:t>
      </w:r>
      <w:proofErr w:type="spellStart"/>
      <w:r>
        <w:rPr>
          <w:sz w:val="24"/>
          <w:szCs w:val="24"/>
        </w:rPr>
        <w:t>Flato</w:t>
      </w:r>
      <w:proofErr w:type="spellEnd"/>
      <w:r>
        <w:rPr>
          <w:sz w:val="24"/>
          <w:szCs w:val="24"/>
        </w:rPr>
        <w:t xml:space="preserve"> Markham Theater (Hiromi’s </w:t>
      </w:r>
      <w:proofErr w:type="spellStart"/>
      <w:r>
        <w:rPr>
          <w:sz w:val="24"/>
          <w:szCs w:val="24"/>
        </w:rPr>
        <w:t>Sonicwonder</w:t>
      </w:r>
      <w:proofErr w:type="spellEnd"/>
      <w:r>
        <w:rPr>
          <w:sz w:val="24"/>
          <w:szCs w:val="24"/>
        </w:rPr>
        <w:t>) Toronto, Canada</w:t>
      </w:r>
    </w:p>
    <w:p w14:paraId="647C1FD4" w14:textId="77777777" w:rsidR="00611E15" w:rsidRDefault="00611E15">
      <w:pPr>
        <w:rPr>
          <w:sz w:val="24"/>
          <w:szCs w:val="24"/>
        </w:rPr>
      </w:pPr>
    </w:p>
    <w:p w14:paraId="08DDEB00" w14:textId="77777777" w:rsidR="00611E15" w:rsidRDefault="00000000">
      <w:pPr>
        <w:rPr>
          <w:sz w:val="24"/>
          <w:szCs w:val="24"/>
        </w:rPr>
      </w:pPr>
      <w:r>
        <w:rPr>
          <w:sz w:val="24"/>
          <w:szCs w:val="24"/>
        </w:rPr>
        <w:t xml:space="preserve">October 19 - Strathmore (Hiromi’s </w:t>
      </w:r>
      <w:proofErr w:type="spellStart"/>
      <w:r>
        <w:rPr>
          <w:sz w:val="24"/>
          <w:szCs w:val="24"/>
        </w:rPr>
        <w:t>Sonicwonder</w:t>
      </w:r>
      <w:proofErr w:type="spellEnd"/>
      <w:r>
        <w:rPr>
          <w:sz w:val="24"/>
          <w:szCs w:val="24"/>
        </w:rPr>
        <w:t>) Bethesda, MD</w:t>
      </w:r>
    </w:p>
    <w:p w14:paraId="448D1074" w14:textId="77777777" w:rsidR="00611E15" w:rsidRDefault="00611E15">
      <w:pPr>
        <w:rPr>
          <w:sz w:val="24"/>
          <w:szCs w:val="24"/>
        </w:rPr>
      </w:pPr>
    </w:p>
    <w:p w14:paraId="72BD077B" w14:textId="77777777" w:rsidR="00611E15" w:rsidRDefault="00000000">
      <w:pPr>
        <w:rPr>
          <w:sz w:val="24"/>
          <w:szCs w:val="24"/>
        </w:rPr>
      </w:pPr>
      <w:r>
        <w:rPr>
          <w:sz w:val="24"/>
          <w:szCs w:val="24"/>
        </w:rPr>
        <w:t xml:space="preserve">October 20 - Stewart Theater, NC State University (Hiromi’s </w:t>
      </w:r>
      <w:proofErr w:type="spellStart"/>
      <w:r>
        <w:rPr>
          <w:sz w:val="24"/>
          <w:szCs w:val="24"/>
        </w:rPr>
        <w:t>Sonicwonder</w:t>
      </w:r>
      <w:proofErr w:type="spellEnd"/>
      <w:r>
        <w:rPr>
          <w:sz w:val="24"/>
          <w:szCs w:val="24"/>
        </w:rPr>
        <w:t>) Raleigh, NC</w:t>
      </w:r>
    </w:p>
    <w:p w14:paraId="58D4F59D" w14:textId="77777777" w:rsidR="00611E15" w:rsidRDefault="00611E15">
      <w:pPr>
        <w:rPr>
          <w:sz w:val="24"/>
          <w:szCs w:val="24"/>
        </w:rPr>
      </w:pPr>
    </w:p>
    <w:p w14:paraId="7CDF7281" w14:textId="77777777" w:rsidR="00611E15" w:rsidRDefault="00000000">
      <w:pPr>
        <w:shd w:val="clear" w:color="auto" w:fill="FFFFFF"/>
        <w:rPr>
          <w:b/>
          <w:color w:val="131313"/>
          <w:sz w:val="24"/>
          <w:szCs w:val="24"/>
        </w:rPr>
      </w:pPr>
      <w:r>
        <w:rPr>
          <w:b/>
          <w:color w:val="131313"/>
          <w:sz w:val="24"/>
          <w:szCs w:val="24"/>
        </w:rPr>
        <w:t>Follow Hiromi:</w:t>
      </w:r>
    </w:p>
    <w:p w14:paraId="2338C357" w14:textId="77777777" w:rsidR="00611E15" w:rsidRDefault="00000000">
      <w:pPr>
        <w:shd w:val="clear" w:color="auto" w:fill="FFFFFF"/>
        <w:rPr>
          <w:color w:val="1155CC"/>
          <w:sz w:val="24"/>
          <w:szCs w:val="24"/>
          <w:u w:val="single"/>
        </w:rPr>
      </w:pPr>
      <w:r>
        <w:rPr>
          <w:b/>
          <w:color w:val="131313"/>
          <w:sz w:val="24"/>
          <w:szCs w:val="24"/>
        </w:rPr>
        <w:t>Website</w:t>
      </w:r>
      <w:r>
        <w:rPr>
          <w:color w:val="131313"/>
          <w:sz w:val="24"/>
          <w:szCs w:val="24"/>
        </w:rPr>
        <w:t xml:space="preserve">: </w:t>
      </w:r>
      <w:hyperlink r:id="rId23">
        <w:r>
          <w:rPr>
            <w:color w:val="1155CC"/>
            <w:sz w:val="24"/>
            <w:szCs w:val="24"/>
            <w:u w:val="single"/>
          </w:rPr>
          <w:t>http://www.hiromiuehara.com</w:t>
        </w:r>
      </w:hyperlink>
    </w:p>
    <w:p w14:paraId="53AA997A" w14:textId="77777777" w:rsidR="00611E15" w:rsidRDefault="00000000">
      <w:pPr>
        <w:shd w:val="clear" w:color="auto" w:fill="FFFFFF"/>
        <w:rPr>
          <w:color w:val="1155CC"/>
          <w:sz w:val="24"/>
          <w:szCs w:val="24"/>
          <w:u w:val="single"/>
        </w:rPr>
      </w:pPr>
      <w:r>
        <w:rPr>
          <w:b/>
          <w:color w:val="131313"/>
          <w:sz w:val="24"/>
          <w:szCs w:val="24"/>
        </w:rPr>
        <w:t>Facebook</w:t>
      </w:r>
      <w:r>
        <w:rPr>
          <w:color w:val="131313"/>
          <w:sz w:val="24"/>
          <w:szCs w:val="24"/>
        </w:rPr>
        <w:t xml:space="preserve">: </w:t>
      </w:r>
      <w:hyperlink r:id="rId24">
        <w:r>
          <w:rPr>
            <w:color w:val="1155CC"/>
            <w:sz w:val="24"/>
            <w:szCs w:val="24"/>
            <w:u w:val="single"/>
          </w:rPr>
          <w:t>https://www.facebook.com/hiromifan</w:t>
        </w:r>
      </w:hyperlink>
    </w:p>
    <w:p w14:paraId="52CEB1FD" w14:textId="77777777" w:rsidR="00611E15" w:rsidRDefault="00000000">
      <w:pPr>
        <w:shd w:val="clear" w:color="auto" w:fill="FFFFFF"/>
        <w:rPr>
          <w:color w:val="1155CC"/>
          <w:sz w:val="24"/>
          <w:szCs w:val="24"/>
          <w:u w:val="single"/>
        </w:rPr>
      </w:pPr>
      <w:r>
        <w:rPr>
          <w:b/>
          <w:color w:val="131313"/>
          <w:sz w:val="24"/>
          <w:szCs w:val="24"/>
        </w:rPr>
        <w:t>Instagram</w:t>
      </w:r>
      <w:r>
        <w:rPr>
          <w:color w:val="131313"/>
          <w:sz w:val="24"/>
          <w:szCs w:val="24"/>
        </w:rPr>
        <w:t xml:space="preserve">: </w:t>
      </w:r>
      <w:hyperlink r:id="rId25">
        <w:r>
          <w:rPr>
            <w:color w:val="1155CC"/>
            <w:sz w:val="24"/>
            <w:szCs w:val="24"/>
            <w:u w:val="single"/>
          </w:rPr>
          <w:t>https://www.instagram.com/hiromimusic/</w:t>
        </w:r>
      </w:hyperlink>
    </w:p>
    <w:p w14:paraId="5E8F1A7D" w14:textId="77777777" w:rsidR="00611E15" w:rsidRDefault="00000000">
      <w:pPr>
        <w:shd w:val="clear" w:color="auto" w:fill="FFFFFF"/>
        <w:rPr>
          <w:color w:val="1155CC"/>
          <w:sz w:val="24"/>
          <w:szCs w:val="24"/>
          <w:u w:val="single"/>
        </w:rPr>
      </w:pPr>
      <w:r>
        <w:rPr>
          <w:b/>
          <w:color w:val="131313"/>
          <w:sz w:val="24"/>
          <w:szCs w:val="24"/>
        </w:rPr>
        <w:t>TikTok</w:t>
      </w:r>
      <w:r>
        <w:rPr>
          <w:color w:val="131313"/>
          <w:sz w:val="24"/>
          <w:szCs w:val="24"/>
        </w:rPr>
        <w:t xml:space="preserve">: </w:t>
      </w:r>
      <w:hyperlink r:id="rId26">
        <w:r>
          <w:rPr>
            <w:color w:val="1155CC"/>
            <w:sz w:val="24"/>
            <w:szCs w:val="24"/>
            <w:u w:val="single"/>
          </w:rPr>
          <w:t>https://www.tiktok.com/@hiromimusic</w:t>
        </w:r>
      </w:hyperlink>
    </w:p>
    <w:p w14:paraId="32F8169C" w14:textId="77777777" w:rsidR="00611E15" w:rsidRDefault="00611E15">
      <w:pPr>
        <w:rPr>
          <w:sz w:val="24"/>
          <w:szCs w:val="24"/>
        </w:rPr>
      </w:pPr>
    </w:p>
    <w:p w14:paraId="72883968" w14:textId="77777777" w:rsidR="00611E15" w:rsidRDefault="00000000">
      <w:pPr>
        <w:rPr>
          <w:sz w:val="24"/>
          <w:szCs w:val="24"/>
        </w:rPr>
      </w:pPr>
      <w:r>
        <w:rPr>
          <w:sz w:val="24"/>
          <w:szCs w:val="24"/>
        </w:rPr>
        <w:t xml:space="preserve">### </w:t>
      </w:r>
    </w:p>
    <w:p w14:paraId="6F0F49B5" w14:textId="77777777" w:rsidR="00611E15" w:rsidRDefault="00611E15">
      <w:pPr>
        <w:rPr>
          <w:sz w:val="24"/>
          <w:szCs w:val="24"/>
        </w:rPr>
      </w:pPr>
    </w:p>
    <w:p w14:paraId="388B996B" w14:textId="77777777" w:rsidR="00611E15" w:rsidRDefault="00611E15">
      <w:pPr>
        <w:rPr>
          <w:sz w:val="24"/>
          <w:szCs w:val="24"/>
        </w:rPr>
      </w:pPr>
    </w:p>
    <w:p w14:paraId="5E8970AA" w14:textId="77777777" w:rsidR="00611E15" w:rsidRDefault="00611E15">
      <w:pPr>
        <w:rPr>
          <w:sz w:val="24"/>
          <w:szCs w:val="24"/>
        </w:rPr>
      </w:pPr>
    </w:p>
    <w:p w14:paraId="59B41EF2" w14:textId="77777777" w:rsidR="00611E15" w:rsidRDefault="00611E15">
      <w:pPr>
        <w:rPr>
          <w:sz w:val="24"/>
          <w:szCs w:val="24"/>
        </w:rPr>
      </w:pPr>
    </w:p>
    <w:sectPr w:rsidR="00611E15" w:rsidSect="00D26AD1">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3584A"/>
    <w:multiLevelType w:val="multilevel"/>
    <w:tmpl w:val="95B48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36706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15"/>
    <w:rsid w:val="00145421"/>
    <w:rsid w:val="00611E15"/>
    <w:rsid w:val="00D2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66AA90"/>
  <w15:docId w15:val="{EA0D569D-3D8F-224A-9AD1-897DA82B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wacimagecontainer">
    <w:name w:val="wacimagecontainer"/>
    <w:basedOn w:val="DefaultParagraphFont"/>
    <w:rsid w:val="00D2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und.ee/Hiromi_TinyDeskYT" TargetMode="External"/><Relationship Id="rId13" Type="http://schemas.openxmlformats.org/officeDocument/2006/relationships/hyperlink" Target="https://www.youtube.com/watch?v=JFSHn1DFDOY" TargetMode="External"/><Relationship Id="rId18" Type="http://schemas.openxmlformats.org/officeDocument/2006/relationships/hyperlink" Target="https://www.youtube.com/watch?v=jTH_zoiZaJo" TargetMode="External"/><Relationship Id="rId26" Type="http://schemas.openxmlformats.org/officeDocument/2006/relationships/hyperlink" Target="https://www.tiktok.com/@hiromimusic" TargetMode="External"/><Relationship Id="rId3" Type="http://schemas.openxmlformats.org/officeDocument/2006/relationships/settings" Target="settings.xml"/><Relationship Id="rId21" Type="http://schemas.openxmlformats.org/officeDocument/2006/relationships/hyperlink" Target="https://found.ee/Hiromi_Store" TargetMode="External"/><Relationship Id="rId7" Type="http://schemas.openxmlformats.org/officeDocument/2006/relationships/hyperlink" Target="https://found.ee/Hiromi_Sonicwonderland" TargetMode="External"/><Relationship Id="rId12" Type="http://schemas.openxmlformats.org/officeDocument/2006/relationships/hyperlink" Target="https://www.youtube.com/watch?v=WOqR_aycESw&amp;feature=youtu.be" TargetMode="External"/><Relationship Id="rId17" Type="http://schemas.openxmlformats.org/officeDocument/2006/relationships/hyperlink" Target="https://www.youtube.com/watch?v=jTH_zoiZaJo" TargetMode="External"/><Relationship Id="rId25" Type="http://schemas.openxmlformats.org/officeDocument/2006/relationships/hyperlink" Target="https://www.youtube.com/redirect?event=video_description&amp;redir_token=QUFFLUhqbXZicTlrbWc1MjZVS3p1YXVxT01fNGJxc0MzQXxBQ3Jtc0trMDVNdzdJTFJfS0dPU1dmeC11c2pPYlpENFNsQWxlUndac09oV01JQkJhcU52N25XbFN6ZjlXc0ROSml5QXFabDNIdm85QThNdEZNTEpFSlhvQjJlMHZqQjdqaEhQSko1UEEwcjN3NTc3VmF1TVBTMA&amp;q=https%3A%2F%2Fwww.instagram.com%2Fhiromimusic%2F&amp;v=WOqR_aycESw" TargetMode="External"/><Relationship Id="rId2" Type="http://schemas.openxmlformats.org/officeDocument/2006/relationships/styles" Target="styles.xml"/><Relationship Id="rId16" Type="http://schemas.openxmlformats.org/officeDocument/2006/relationships/hyperlink" Target="https://www.youtube.com/watch?v=y8EX2dpThCU" TargetMode="External"/><Relationship Id="rId20" Type="http://schemas.openxmlformats.org/officeDocument/2006/relationships/hyperlink" Target="https://found.ee/Hiromi_Sonicwonderlan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WOqR_aycESw&amp;feature=youtu.be" TargetMode="External"/><Relationship Id="rId24" Type="http://schemas.openxmlformats.org/officeDocument/2006/relationships/hyperlink" Target="https://www.youtube.com/redirect?event=video_description&amp;redir_token=QUFFLUhqa3FqWTcxQUVFREE2ZzY1ODN0MXotSi16dmRWUXxBQ3Jtc0ttZU83NDRHUEdmU1pZRVpsN1g1c29XN1VmNktIS1E1aGtRS29aeUlfYi05ZGkxYWhJVlczdFptWVZhRlhLRDRBOHZwMTBnblBKOGdmMVN1aDA3N3loc05vNUt6amF1R0JNZi1Sa0lBVkVhY1NyRWhIcw&amp;q=https%3A%2F%2Fwww.facebook.com%2Fhiromifan&amp;v=WOqR_aycESw" TargetMode="External"/><Relationship Id="rId5" Type="http://schemas.openxmlformats.org/officeDocument/2006/relationships/image" Target="media/image1.jpeg"/><Relationship Id="rId15" Type="http://schemas.openxmlformats.org/officeDocument/2006/relationships/hyperlink" Target="https://www.youtube.com/watch?v=y8EX2dpThCU" TargetMode="External"/><Relationship Id="rId23" Type="http://schemas.openxmlformats.org/officeDocument/2006/relationships/hyperlink" Target="https://www.youtube.com/redirect?event=video_description&amp;redir_token=QUFFLUhqa25fcFVfVjJHbUxKMU5sX1dNalVxVkJ3TDlGQXxBQ3Jtc0tsM3FMMTRLQldvNHZTaF9WQWExcXpvdXdGYjlqZHQ4TGN6RGotdWwzcUlsR1JoTl85TkxqTEtiUUVvdGMyWjFLdjVBdXlJNWtqTkFoRy04dUFOaVhCamMzcHNta0pScDRxMFdicDJzaEF1U3I1dlNyOA&amp;q=http%3A%2F%2Fwww.hiromiuehara.com%2F&amp;v=WOqR_aycESw" TargetMode="External"/><Relationship Id="rId28" Type="http://schemas.openxmlformats.org/officeDocument/2006/relationships/theme" Target="theme/theme1.xml"/><Relationship Id="rId10" Type="http://schemas.openxmlformats.org/officeDocument/2006/relationships/hyperlink" Target="https://found.ee/Hiromi_Sonicwonderland" TargetMode="External"/><Relationship Id="rId19" Type="http://schemas.openxmlformats.org/officeDocument/2006/relationships/hyperlink" Target="https://www.youtube.com/watch?v=pnISpahN2d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youtube.com/watch?v=JFSHn1DFDOY" TargetMode="External"/><Relationship Id="rId22" Type="http://schemas.openxmlformats.org/officeDocument/2006/relationships/image" Target="media/image4.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Kalison</cp:lastModifiedBy>
  <cp:revision>3</cp:revision>
  <dcterms:created xsi:type="dcterms:W3CDTF">2023-10-04T23:06:00Z</dcterms:created>
  <dcterms:modified xsi:type="dcterms:W3CDTF">2023-10-04T23:09:00Z</dcterms:modified>
</cp:coreProperties>
</file>