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6F277A" w:rsidRDefault="006F277A" w14:paraId="09F9DF3F" w14:textId="66BB008C">
      <w:pPr>
        <w:pStyle w:val="BodyA"/>
        <w:shd w:val="clear" w:color="auto" w:fill="FFFFFF"/>
        <w:spacing w:line="240" w:lineRule="auto"/>
        <w:jc w:val="center"/>
        <w:rPr>
          <w:b/>
          <w:bCs/>
          <w:sz w:val="28"/>
          <w:szCs w:val="28"/>
        </w:rPr>
      </w:pPr>
      <w:r>
        <w:rPr>
          <w:b/>
          <w:bCs/>
          <w:noProof/>
          <w:sz w:val="28"/>
          <w:szCs w:val="28"/>
          <w14:textOutline w14:w="0" w14:cap="rnd" w14:cmpd="sng" w14:algn="ctr">
            <w14:noFill/>
            <w14:prstDash w14:val="solid"/>
            <w14:bevel/>
          </w14:textOutline>
        </w:rPr>
        <w:drawing>
          <wp:inline distT="0" distB="0" distL="0" distR="0" wp14:anchorId="2F10EF4D" wp14:editId="720FD385">
            <wp:extent cx="943520" cy="609600"/>
            <wp:effectExtent l="0" t="0" r="0" b="0"/>
            <wp:docPr id="1426163772" name="Picture 1" descr="A picture containing font, logo, graphics,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63772" name="Picture 1" descr="A picture containing font, logo, graphics, symbol&#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1010852" cy="653103"/>
                    </a:xfrm>
                    <a:prstGeom prst="rect">
                      <a:avLst/>
                    </a:prstGeom>
                  </pic:spPr>
                </pic:pic>
              </a:graphicData>
            </a:graphic>
          </wp:inline>
        </w:drawing>
      </w:r>
    </w:p>
    <w:p w:rsidRPr="006F277A" w:rsidR="006F277A" w:rsidP="006F277A" w:rsidRDefault="006F277A" w14:paraId="458A332A" w14:textId="77777777">
      <w:pPr>
        <w:pStyle w:val="BodyA"/>
        <w:shd w:val="clear" w:color="auto" w:fill="FFFFFF"/>
        <w:spacing w:line="240" w:lineRule="auto"/>
        <w:rPr>
          <w:b/>
          <w:bCs/>
          <w:sz w:val="26"/>
          <w:szCs w:val="26"/>
        </w:rPr>
      </w:pPr>
    </w:p>
    <w:p w:rsidRPr="006F277A" w:rsidR="006F277A" w:rsidP="006F277A" w:rsidRDefault="006F277A" w14:paraId="10AE0BA5" w14:textId="77777777">
      <w:pPr>
        <w:pStyle w:val="BodyA"/>
        <w:shd w:val="clear" w:color="auto" w:fill="FFFFFF"/>
        <w:spacing w:line="240" w:lineRule="auto"/>
        <w:rPr>
          <w:b/>
          <w:bCs/>
          <w:sz w:val="26"/>
          <w:szCs w:val="26"/>
        </w:rPr>
      </w:pPr>
    </w:p>
    <w:p w:rsidRPr="006F277A" w:rsidR="00797C15" w:rsidP="2953C3CB" w:rsidRDefault="00000000" w14:paraId="250D2685" w14:textId="119CAE0E">
      <w:pPr>
        <w:pStyle w:val="BodyA"/>
        <w:shd w:val="clear" w:color="auto" w:fill="FFFFFF" w:themeFill="background1"/>
        <w:spacing w:line="240" w:lineRule="auto"/>
        <w:jc w:val="center"/>
        <w:rPr>
          <w:b w:val="1"/>
          <w:bCs w:val="1"/>
          <w:sz w:val="26"/>
          <w:szCs w:val="26"/>
        </w:rPr>
      </w:pPr>
      <w:r w:rsidRPr="6E649579" w:rsidR="0F51EAA0">
        <w:rPr>
          <w:b w:val="1"/>
          <w:bCs w:val="1"/>
          <w:sz w:val="26"/>
          <w:szCs w:val="26"/>
        </w:rPr>
        <w:t>BUTCHER BROWN ANNOUNCES NEW ALBUM</w:t>
      </w:r>
      <w:r w:rsidRPr="6E649579" w:rsidR="2ADF5F09">
        <w:rPr>
          <w:b w:val="1"/>
          <w:bCs w:val="1"/>
          <w:sz w:val="26"/>
          <w:szCs w:val="26"/>
        </w:rPr>
        <w:t xml:space="preserve"> </w:t>
      </w:r>
    </w:p>
    <w:p w:rsidRPr="006F277A" w:rsidR="00797C15" w:rsidRDefault="00797C15" w14:paraId="048B7A96" w14:textId="77777777">
      <w:pPr>
        <w:pStyle w:val="BodyA"/>
        <w:shd w:val="clear" w:color="auto" w:fill="FFFFFF"/>
        <w:spacing w:line="240" w:lineRule="auto"/>
        <w:jc w:val="center"/>
        <w:rPr>
          <w:b/>
          <w:bCs/>
          <w:sz w:val="26"/>
          <w:szCs w:val="26"/>
        </w:rPr>
      </w:pPr>
    </w:p>
    <w:p w:rsidRPr="006F277A" w:rsidR="00797C15" w:rsidP="661AB4FC" w:rsidRDefault="00000000" w14:paraId="5E0E42EC" w14:textId="1341436B">
      <w:pPr>
        <w:pStyle w:val="BodyA"/>
        <w:shd w:val="clear" w:color="auto" w:fill="FFFFFF" w:themeFill="background1"/>
        <w:spacing w:line="240" w:lineRule="auto"/>
        <w:jc w:val="center"/>
        <w:rPr>
          <w:b w:val="1"/>
          <w:bCs w:val="1"/>
          <w:sz w:val="26"/>
          <w:szCs w:val="26"/>
          <w:lang w:val="en-US"/>
        </w:rPr>
      </w:pPr>
      <w:r w:rsidRPr="661AB4FC" w:rsidR="00000000">
        <w:rPr>
          <w:b w:val="1"/>
          <w:bCs w:val="1"/>
          <w:sz w:val="26"/>
          <w:szCs w:val="26"/>
          <w:lang w:val="en-US"/>
        </w:rPr>
        <w:t xml:space="preserve">SHARES LEAD SINGLE "I CAN SAY TO YOU" </w:t>
      </w:r>
    </w:p>
    <w:p w:rsidRPr="006F277A" w:rsidR="00797C15" w:rsidP="661AB4FC" w:rsidRDefault="00000000" w14:paraId="75EA7DCB" w14:textId="78598A2C">
      <w:pPr>
        <w:pStyle w:val="BodyA"/>
        <w:shd w:val="clear" w:color="auto" w:fill="FFFFFF" w:themeFill="background1"/>
        <w:spacing w:line="240" w:lineRule="auto"/>
        <w:jc w:val="center"/>
        <w:rPr>
          <w:b w:val="1"/>
          <w:bCs w:val="1"/>
          <w:sz w:val="26"/>
          <w:szCs w:val="26"/>
          <w:lang w:val="en-US"/>
        </w:rPr>
      </w:pPr>
      <w:r w:rsidRPr="661AB4FC" w:rsidR="00000000">
        <w:rPr>
          <w:b w:val="1"/>
          <w:bCs w:val="1"/>
          <w:sz w:val="26"/>
          <w:szCs w:val="26"/>
          <w:lang w:val="en-US"/>
        </w:rPr>
        <w:t>FEATURING VANISHA GOULD</w:t>
      </w:r>
    </w:p>
    <w:p w:rsidRPr="006F277A" w:rsidR="00797C15" w:rsidRDefault="00797C15" w14:paraId="3FE8C284" w14:textId="77777777">
      <w:pPr>
        <w:pStyle w:val="BodyA"/>
        <w:shd w:val="clear" w:color="auto" w:fill="FFFFFF"/>
        <w:spacing w:line="240" w:lineRule="auto"/>
        <w:jc w:val="center"/>
        <w:rPr>
          <w:b/>
          <w:bCs/>
          <w:sz w:val="26"/>
          <w:szCs w:val="26"/>
        </w:rPr>
      </w:pPr>
    </w:p>
    <w:p w:rsidRPr="006F277A" w:rsidR="00797C15" w:rsidRDefault="00000000" w14:paraId="5F7B1FD6" w14:textId="77777777">
      <w:pPr>
        <w:pStyle w:val="BodyA"/>
        <w:shd w:val="clear" w:color="auto" w:fill="FFFFFF"/>
        <w:spacing w:line="240" w:lineRule="auto"/>
        <w:jc w:val="center"/>
        <w:rPr>
          <w:b/>
          <w:bCs/>
          <w:sz w:val="26"/>
          <w:szCs w:val="26"/>
        </w:rPr>
      </w:pPr>
      <w:r w:rsidRPr="006F277A">
        <w:rPr>
          <w:b/>
          <w:bCs/>
          <w:i/>
          <w:iCs/>
          <w:sz w:val="26"/>
          <w:szCs w:val="26"/>
          <w:lang w:val="pt-PT"/>
        </w:rPr>
        <w:t xml:space="preserve">SOLAR MUSIC </w:t>
      </w:r>
      <w:r w:rsidRPr="006F277A">
        <w:rPr>
          <w:b/>
          <w:bCs/>
          <w:sz w:val="26"/>
          <w:szCs w:val="26"/>
        </w:rPr>
        <w:t>OUT OCTOBER 6TH</w:t>
      </w:r>
    </w:p>
    <w:p w:rsidR="00000000" w:rsidP="661AB4FC" w:rsidRDefault="00000000" w14:paraId="1F1D5A22" w14:textId="60D18487">
      <w:pPr>
        <w:pStyle w:val="BodyA"/>
        <w:shd w:val="clear" w:color="auto" w:fill="FFFFFF" w:themeFill="background1"/>
        <w:spacing w:line="240" w:lineRule="auto"/>
        <w:jc w:val="center"/>
        <w:rPr>
          <w:b w:val="1"/>
          <w:bCs w:val="1"/>
          <w:sz w:val="26"/>
          <w:szCs w:val="26"/>
        </w:rPr>
      </w:pPr>
      <w:r w:rsidRPr="661AB4FC" w:rsidR="00000000">
        <w:rPr>
          <w:b w:val="1"/>
          <w:bCs w:val="1"/>
          <w:sz w:val="26"/>
          <w:szCs w:val="26"/>
        </w:rPr>
        <w:t>VIA CONCORD JAZZ</w:t>
      </w:r>
    </w:p>
    <w:p w:rsidRPr="006F277A" w:rsidR="00797C15" w:rsidP="661AB4FC" w:rsidRDefault="00000000" w14:paraId="7FB54983" w14:textId="5E52889D" w14:noSpellErr="1">
      <w:pPr>
        <w:pStyle w:val="BodyA"/>
        <w:shd w:val="clear" w:color="auto" w:fill="FFFFFF" w:themeFill="background1"/>
        <w:spacing w:line="240" w:lineRule="auto"/>
        <w:jc w:val="center"/>
        <w:rPr>
          <w:b w:val="1"/>
          <w:bCs w:val="1"/>
          <w:sz w:val="2"/>
          <w:szCs w:val="2"/>
        </w:rPr>
      </w:pPr>
    </w:p>
    <w:p w:rsidR="013B26C2" w:rsidP="661AB4FC" w:rsidRDefault="013B26C2" w14:paraId="33A9FFF7" w14:textId="748E26E0">
      <w:pPr>
        <w:pStyle w:val="BodyA"/>
        <w:shd w:val="clear" w:color="auto" w:fill="FFFFFF" w:themeFill="background1"/>
        <w:spacing w:line="240" w:lineRule="auto"/>
        <w:jc w:val="center"/>
        <w:rPr>
          <w:b w:val="1"/>
          <w:bCs w:val="1"/>
          <w:sz w:val="2"/>
          <w:szCs w:val="2"/>
        </w:rPr>
      </w:pPr>
      <w:r w:rsidR="013B26C2">
        <w:drawing>
          <wp:inline wp14:editId="1FBBBF6D" wp14:anchorId="06BC86BF">
            <wp:extent cx="3655250" cy="2962275"/>
            <wp:effectExtent l="0" t="0" r="0" b="0"/>
            <wp:docPr id="604719164" name="" title=""/>
            <wp:cNvGraphicFramePr>
              <a:graphicFrameLocks noChangeAspect="1"/>
            </wp:cNvGraphicFramePr>
            <a:graphic>
              <a:graphicData uri="http://schemas.openxmlformats.org/drawingml/2006/picture">
                <pic:pic>
                  <pic:nvPicPr>
                    <pic:cNvPr id="0" name=""/>
                    <pic:cNvPicPr/>
                  </pic:nvPicPr>
                  <pic:blipFill>
                    <a:blip r:embed="R2da7bdd65a0242ea">
                      <a:extLst>
                        <a:ext xmlns:a="http://schemas.openxmlformats.org/drawingml/2006/main" uri="{28A0092B-C50C-407E-A947-70E740481C1C}">
                          <a14:useLocalDpi val="0"/>
                        </a:ext>
                      </a:extLst>
                    </a:blip>
                    <a:stretch>
                      <a:fillRect/>
                    </a:stretch>
                  </pic:blipFill>
                  <pic:spPr>
                    <a:xfrm>
                      <a:off x="0" y="0"/>
                      <a:ext cx="3655250" cy="2962275"/>
                    </a:xfrm>
                    <a:prstGeom prst="rect">
                      <a:avLst/>
                    </a:prstGeom>
                  </pic:spPr>
                </pic:pic>
              </a:graphicData>
            </a:graphic>
          </wp:inline>
        </w:drawing>
      </w:r>
    </w:p>
    <w:p w:rsidR="661AB4FC" w:rsidP="661AB4FC" w:rsidRDefault="661AB4FC" w14:paraId="2B8762D1" w14:textId="18C96C76">
      <w:pPr>
        <w:pStyle w:val="BodyA"/>
        <w:shd w:val="clear" w:color="auto" w:fill="FFFFFF" w:themeFill="background1"/>
        <w:spacing w:line="240" w:lineRule="auto"/>
        <w:jc w:val="center"/>
        <w:rPr>
          <w:b w:val="1"/>
          <w:bCs w:val="1"/>
          <w:sz w:val="2"/>
          <w:szCs w:val="2"/>
        </w:rPr>
      </w:pPr>
    </w:p>
    <w:p w:rsidR="00797C15" w:rsidRDefault="00000000" w14:paraId="68D21A5A" w14:textId="77777777">
      <w:pPr>
        <w:pStyle w:val="BodyA"/>
        <w:jc w:val="center"/>
        <w:rPr>
          <w:sz w:val="15"/>
          <w:szCs w:val="15"/>
          <w:lang w:val="en-US"/>
        </w:rPr>
      </w:pPr>
      <w:r>
        <w:rPr>
          <w:sz w:val="15"/>
          <w:szCs w:val="15"/>
          <w:lang w:val="en-US"/>
        </w:rPr>
        <w:t>Butcher Brown by Jacky Flav</w:t>
      </w:r>
    </w:p>
    <w:p w:rsidR="00797C15" w:rsidRDefault="00797C15" w14:paraId="30481748" w14:textId="77777777">
      <w:pPr>
        <w:pStyle w:val="BodyA"/>
      </w:pPr>
    </w:p>
    <w:p w:rsidRPr="006F277A" w:rsidR="00797C15" w:rsidRDefault="00000000" w14:paraId="58B1FDCC" w14:textId="77777777">
      <w:pPr>
        <w:pStyle w:val="BodyA"/>
        <w:shd w:val="clear" w:color="auto" w:fill="FFFFFF"/>
        <w:jc w:val="center"/>
        <w:rPr>
          <w:b/>
          <w:bCs/>
          <w:sz w:val="24"/>
          <w:szCs w:val="24"/>
          <w:lang w:val="en-US"/>
        </w:rPr>
      </w:pPr>
      <w:r w:rsidRPr="006F277A">
        <w:rPr>
          <w:b/>
          <w:bCs/>
          <w:sz w:val="24"/>
          <w:szCs w:val="24"/>
          <w:lang w:val="en-US"/>
        </w:rPr>
        <w:t xml:space="preserve">"I Can Say </w:t>
      </w:r>
      <w:proofErr w:type="gramStart"/>
      <w:r w:rsidRPr="006F277A">
        <w:rPr>
          <w:b/>
          <w:bCs/>
          <w:sz w:val="24"/>
          <w:szCs w:val="24"/>
          <w:lang w:val="en-US"/>
        </w:rPr>
        <w:t>To</w:t>
      </w:r>
      <w:proofErr w:type="gramEnd"/>
      <w:r w:rsidRPr="006F277A">
        <w:rPr>
          <w:b/>
          <w:bCs/>
          <w:sz w:val="24"/>
          <w:szCs w:val="24"/>
          <w:lang w:val="en-US"/>
        </w:rPr>
        <w:t xml:space="preserve"> You" featuring </w:t>
      </w:r>
      <w:proofErr w:type="spellStart"/>
      <w:r w:rsidRPr="006F277A">
        <w:rPr>
          <w:b/>
          <w:bCs/>
          <w:sz w:val="24"/>
          <w:szCs w:val="24"/>
          <w:lang w:val="en-US"/>
        </w:rPr>
        <w:t>Vanisha</w:t>
      </w:r>
      <w:proofErr w:type="spellEnd"/>
      <w:r w:rsidRPr="006F277A">
        <w:rPr>
          <w:b/>
          <w:bCs/>
          <w:sz w:val="24"/>
          <w:szCs w:val="24"/>
          <w:lang w:val="en-US"/>
        </w:rPr>
        <w:t xml:space="preserve"> Gould</w:t>
      </w:r>
    </w:p>
    <w:p w:rsidR="00000000" w:rsidP="2953C3CB" w:rsidRDefault="00000000" w14:paraId="1A10A168" w14:textId="5CEBCD8F">
      <w:pPr>
        <w:pStyle w:val="BodyA"/>
        <w:shd w:val="clear" w:color="auto" w:fill="FFFFFF" w:themeFill="background1"/>
        <w:jc w:val="center"/>
        <w:rPr>
          <w:noProof w:val="0"/>
          <w:lang w:val="de-DE"/>
        </w:rPr>
      </w:pPr>
      <w:r w:rsidRPr="2953C3CB" w:rsidR="00000000">
        <w:rPr>
          <w:rStyle w:val="Hyperlink0"/>
        </w:rPr>
        <w:t>WATCH:</w:t>
      </w:r>
      <w:r w:rsidRPr="2953C3CB" w:rsidR="13B648DD">
        <w:rPr>
          <w:rStyle w:val="Hyperlink0"/>
        </w:rPr>
        <w:t xml:space="preserve"> </w:t>
      </w:r>
      <w:hyperlink r:id="R2abcedb69814466f">
        <w:r w:rsidRPr="2953C3CB" w:rsidR="1421B189">
          <w:rPr>
            <w:rStyle w:val="Hyperlink"/>
            <w:rFonts w:ascii="Arial" w:hAnsi="Arial" w:eastAsia="Arial" w:cs="Arial"/>
            <w:b w:val="1"/>
            <w:bCs w:val="1"/>
            <w:strike w:val="0"/>
            <w:dstrike w:val="0"/>
            <w:noProof w:val="0"/>
            <w:color w:val="0000FF"/>
            <w:sz w:val="24"/>
            <w:szCs w:val="24"/>
            <w:lang w:val="de-DE"/>
          </w:rPr>
          <w:t>https://found.ee/BB_ICSTYAnimatedVideo</w:t>
        </w:r>
      </w:hyperlink>
    </w:p>
    <w:p w:rsidRPr="006F277A" w:rsidR="00797C15" w:rsidRDefault="00000000" w14:paraId="39B267D7" w14:textId="11223C14">
      <w:pPr>
        <w:pStyle w:val="BodyA"/>
        <w:shd w:val="clear" w:color="auto" w:fill="FFFFFF"/>
        <w:jc w:val="center"/>
        <w:rPr>
          <w:rStyle w:val="Hyperlink0"/>
        </w:rPr>
      </w:pPr>
      <w:r w:rsidRPr="006F277A">
        <w:rPr>
          <w:rStyle w:val="Hyperlink0"/>
        </w:rPr>
        <w:t>LISTEN:</w:t>
      </w:r>
      <w:r w:rsidRPr="006F277A" w:rsidR="008A4384">
        <w:rPr>
          <w:rStyle w:val="Hyperlink0"/>
        </w:rPr>
        <w:t xml:space="preserve"> </w:t>
      </w:r>
      <w:hyperlink w:history="1" r:id="rId8">
        <w:r w:rsidRPr="006F277A" w:rsidR="008A4384">
          <w:rPr>
            <w:rStyle w:val="Hyperlink2"/>
          </w:rPr>
          <w:t>https://found.ee/BB_SolarMusic</w:t>
        </w:r>
      </w:hyperlink>
    </w:p>
    <w:p w:rsidRPr="006F277A" w:rsidR="008A4384" w:rsidRDefault="008A4384" w14:paraId="420BB57B" w14:textId="77777777">
      <w:pPr>
        <w:pStyle w:val="BodyA"/>
        <w:shd w:val="clear" w:color="auto" w:fill="FFFFFF"/>
        <w:jc w:val="center"/>
        <w:rPr>
          <w:b/>
          <w:bCs/>
          <w:i/>
          <w:iCs/>
          <w:sz w:val="24"/>
          <w:szCs w:val="24"/>
        </w:rPr>
      </w:pPr>
    </w:p>
    <w:p w:rsidRPr="006F277A" w:rsidR="00797C15" w:rsidRDefault="00000000" w14:paraId="0C466B57" w14:textId="69677BF8">
      <w:pPr>
        <w:pStyle w:val="BodyA"/>
        <w:shd w:val="clear" w:color="auto" w:fill="FFFFFF"/>
        <w:jc w:val="center"/>
        <w:rPr>
          <w:b/>
          <w:bCs/>
          <w:i/>
          <w:iCs/>
          <w:sz w:val="24"/>
          <w:szCs w:val="24"/>
        </w:rPr>
      </w:pPr>
      <w:r w:rsidRPr="006F277A">
        <w:rPr>
          <w:b/>
          <w:bCs/>
          <w:i/>
          <w:iCs/>
          <w:sz w:val="24"/>
          <w:szCs w:val="24"/>
        </w:rPr>
        <w:t>Solar Music</w:t>
      </w:r>
    </w:p>
    <w:p w:rsidRPr="006F277A" w:rsidR="00797C15" w:rsidRDefault="00000000" w14:paraId="04909FFB" w14:textId="77777777">
      <w:pPr>
        <w:pStyle w:val="BodyA"/>
        <w:shd w:val="clear" w:color="auto" w:fill="FFFFFF"/>
        <w:jc w:val="center"/>
        <w:rPr>
          <w:rStyle w:val="Hyperlink10"/>
        </w:rPr>
      </w:pPr>
      <w:r w:rsidRPr="006F277A">
        <w:rPr>
          <w:rStyle w:val="Hyperlink1"/>
        </w:rPr>
        <w:t>PRE-ORDER/SAVE:</w:t>
      </w:r>
      <w:hyperlink w:history="1" r:id="rId9">
        <w:r w:rsidRPr="006F277A">
          <w:rPr>
            <w:rStyle w:val="Hyperlink1"/>
          </w:rPr>
          <w:t xml:space="preserve"> </w:t>
        </w:r>
      </w:hyperlink>
      <w:hyperlink w:history="1" r:id="rId10">
        <w:r w:rsidRPr="006F277A">
          <w:rPr>
            <w:rStyle w:val="Hyperlink2"/>
          </w:rPr>
          <w:t>https://found.ee/BB_SolarMusic</w:t>
        </w:r>
      </w:hyperlink>
    </w:p>
    <w:p w:rsidR="00797C15" w:rsidRDefault="00797C15" w14:paraId="3B561C94" w14:textId="77777777">
      <w:pPr>
        <w:pStyle w:val="BodyA"/>
        <w:shd w:val="clear" w:color="auto" w:fill="FFFFFF"/>
        <w:jc w:val="center"/>
        <w:rPr>
          <w:rStyle w:val="None"/>
          <w:b/>
          <w:bCs/>
          <w:color w:val="000BFF"/>
          <w:sz w:val="24"/>
          <w:szCs w:val="24"/>
          <w:u w:val="single" w:color="000BFF"/>
        </w:rPr>
      </w:pPr>
    </w:p>
    <w:p w:rsidR="00797C15" w:rsidRDefault="00797C15" w14:paraId="71931CAD" w14:textId="77777777">
      <w:pPr>
        <w:pStyle w:val="BodyA"/>
        <w:shd w:val="clear" w:color="auto" w:fill="FFFFFF"/>
        <w:jc w:val="center"/>
        <w:rPr>
          <w:rStyle w:val="None"/>
          <w:b/>
          <w:bCs/>
          <w:color w:val="000BFF"/>
          <w:sz w:val="24"/>
          <w:szCs w:val="24"/>
          <w:u w:val="single" w:color="000BFF"/>
        </w:rPr>
      </w:pPr>
    </w:p>
    <w:p w:rsidRPr="00B31B40" w:rsidR="00797C15" w:rsidRDefault="00000000" w14:paraId="33BFFA8E" w14:textId="77777777">
      <w:pPr>
        <w:pStyle w:val="BodyA"/>
        <w:shd w:val="clear" w:color="auto" w:fill="FFFFFF"/>
        <w:rPr>
          <w:rStyle w:val="None"/>
          <w:rFonts w:cs="Arial"/>
          <w:sz w:val="21"/>
          <w:szCs w:val="21"/>
        </w:rPr>
      </w:pPr>
      <w:r w:rsidRPr="00B31B40">
        <w:rPr>
          <w:rStyle w:val="None"/>
          <w:rFonts w:cs="Arial"/>
          <w:b/>
          <w:bCs/>
          <w:sz w:val="21"/>
          <w:szCs w:val="21"/>
        </w:rPr>
        <w:t>(June 13, 2023) -</w:t>
      </w:r>
      <w:r w:rsidRPr="00B31B40">
        <w:rPr>
          <w:rStyle w:val="None"/>
          <w:rFonts w:cs="Arial"/>
          <w:sz w:val="21"/>
          <w:szCs w:val="21"/>
          <w:lang w:val="en-US"/>
        </w:rPr>
        <w:t xml:space="preserve"> Richmond's polymath band Butcher Brown announces its new album</w:t>
      </w:r>
      <w:r w:rsidRPr="00B31B40">
        <w:rPr>
          <w:rStyle w:val="None"/>
          <w:rFonts w:cs="Arial"/>
          <w:b/>
          <w:bCs/>
          <w:i/>
          <w:iCs/>
          <w:sz w:val="21"/>
          <w:szCs w:val="21"/>
        </w:rPr>
        <w:t xml:space="preserve"> </w:t>
      </w:r>
      <w:r w:rsidRPr="00B31B40">
        <w:rPr>
          <w:rStyle w:val="None"/>
          <w:rFonts w:cs="Arial"/>
          <w:i/>
          <w:iCs/>
          <w:sz w:val="21"/>
          <w:szCs w:val="21"/>
        </w:rPr>
        <w:t>Solar Music</w:t>
      </w:r>
      <w:r w:rsidRPr="00B31B40">
        <w:rPr>
          <w:rStyle w:val="Hyperlink6"/>
          <w:rFonts w:cs="Arial"/>
        </w:rPr>
        <w:t xml:space="preserve"> </w:t>
      </w:r>
      <w:r w:rsidRPr="00B31B40">
        <w:rPr>
          <w:rStyle w:val="None"/>
          <w:rFonts w:cs="Arial"/>
          <w:sz w:val="21"/>
          <w:szCs w:val="21"/>
          <w:lang w:val="en-US"/>
        </w:rPr>
        <w:t xml:space="preserve">out October 6th via Concord Jazz, available on CD, 2-LP and digitally. While rooted in jazz, the band explores the through lines between genres and generations, which is clearly evident on the album's lead single also out today, "I Can Say </w:t>
      </w:r>
      <w:proofErr w:type="gramStart"/>
      <w:r w:rsidRPr="00B31B40">
        <w:rPr>
          <w:rStyle w:val="None"/>
          <w:rFonts w:cs="Arial"/>
          <w:sz w:val="21"/>
          <w:szCs w:val="21"/>
          <w:lang w:val="en-US"/>
        </w:rPr>
        <w:t>To</w:t>
      </w:r>
      <w:proofErr w:type="gramEnd"/>
      <w:r w:rsidRPr="00B31B40">
        <w:rPr>
          <w:rStyle w:val="None"/>
          <w:rFonts w:cs="Arial"/>
          <w:sz w:val="21"/>
          <w:szCs w:val="21"/>
          <w:lang w:val="en-US"/>
        </w:rPr>
        <w:t xml:space="preserve"> You" featuring vocalist </w:t>
      </w:r>
      <w:proofErr w:type="spellStart"/>
      <w:r w:rsidRPr="00B31B40">
        <w:rPr>
          <w:rStyle w:val="None"/>
          <w:rFonts w:cs="Arial"/>
          <w:sz w:val="21"/>
          <w:szCs w:val="21"/>
          <w:lang w:val="en-US"/>
        </w:rPr>
        <w:t>Vanisha</w:t>
      </w:r>
      <w:proofErr w:type="spellEnd"/>
      <w:r w:rsidRPr="00B31B40">
        <w:rPr>
          <w:rStyle w:val="None"/>
          <w:rFonts w:cs="Arial"/>
          <w:sz w:val="21"/>
          <w:szCs w:val="21"/>
          <w:lang w:val="en-US"/>
        </w:rPr>
        <w:t xml:space="preserve"> Gould.</w:t>
      </w:r>
    </w:p>
    <w:p w:rsidRPr="00B31B40" w:rsidR="00797C15" w:rsidRDefault="00797C15" w14:paraId="66FBEE07" w14:textId="77777777">
      <w:pPr>
        <w:pStyle w:val="BodyA"/>
        <w:shd w:val="clear" w:color="auto" w:fill="FFFFFF"/>
        <w:rPr>
          <w:rStyle w:val="NoneA"/>
          <w:rFonts w:cs="Arial"/>
          <w:sz w:val="21"/>
          <w:szCs w:val="21"/>
        </w:rPr>
      </w:pPr>
    </w:p>
    <w:p w:rsidRPr="00B31B40" w:rsidR="00797C15" w:rsidRDefault="00000000" w14:paraId="69E77794" w14:textId="3873BCE3">
      <w:pPr>
        <w:pStyle w:val="BodyA"/>
        <w:shd w:val="clear" w:color="auto" w:fill="FFFFFF"/>
        <w:rPr>
          <w:rStyle w:val="None"/>
          <w:rFonts w:cs="Arial"/>
          <w:sz w:val="21"/>
          <w:szCs w:val="21"/>
        </w:rPr>
      </w:pPr>
      <w:r w:rsidRPr="00B31B40">
        <w:rPr>
          <w:rStyle w:val="None"/>
          <w:rFonts w:cs="Arial"/>
          <w:sz w:val="21"/>
          <w:szCs w:val="21"/>
          <w:lang w:val="en-US"/>
        </w:rPr>
        <w:lastRenderedPageBreak/>
        <w:t xml:space="preserve">Following their </w:t>
      </w:r>
      <w:proofErr w:type="gramStart"/>
      <w:r w:rsidRPr="00B31B40">
        <w:rPr>
          <w:rStyle w:val="None"/>
          <w:rFonts w:cs="Arial"/>
          <w:sz w:val="21"/>
          <w:szCs w:val="21"/>
          <w:lang w:val="en-US"/>
        </w:rPr>
        <w:t>critically-acclaimed</w:t>
      </w:r>
      <w:proofErr w:type="gramEnd"/>
      <w:r w:rsidRPr="00B31B40">
        <w:rPr>
          <w:rStyle w:val="None"/>
          <w:rFonts w:cs="Arial"/>
          <w:sz w:val="21"/>
          <w:szCs w:val="21"/>
          <w:lang w:val="en-US"/>
        </w:rPr>
        <w:t xml:space="preserve"> 2022 album </w:t>
      </w:r>
      <w:r w:rsidRPr="00B31B40">
        <w:rPr>
          <w:rStyle w:val="None"/>
          <w:rFonts w:cs="Arial"/>
          <w:i/>
          <w:iCs/>
          <w:sz w:val="21"/>
          <w:szCs w:val="21"/>
          <w:lang w:val="en-US"/>
        </w:rPr>
        <w:t>Butcher Brown Presents Triple Trey</w:t>
      </w:r>
      <w:r w:rsidRPr="00B31B40">
        <w:rPr>
          <w:rStyle w:val="None"/>
          <w:rFonts w:cs="Arial"/>
          <w:sz w:val="21"/>
          <w:szCs w:val="21"/>
          <w:lang w:val="en-US"/>
        </w:rPr>
        <w:t xml:space="preserve">, where they collided a hip-hop album with big band jazz, </w:t>
      </w:r>
      <w:r w:rsidRPr="00B31B40">
        <w:rPr>
          <w:rStyle w:val="None"/>
          <w:rFonts w:cs="Arial"/>
          <w:i/>
          <w:iCs/>
          <w:sz w:val="21"/>
          <w:szCs w:val="21"/>
        </w:rPr>
        <w:t>Solar Music</w:t>
      </w:r>
      <w:r w:rsidRPr="00B31B40">
        <w:rPr>
          <w:rStyle w:val="None"/>
          <w:rFonts w:cs="Arial"/>
          <w:sz w:val="21"/>
          <w:szCs w:val="21"/>
          <w:lang w:val="en-US"/>
        </w:rPr>
        <w:t xml:space="preserve"> demonstrates the essence of Butcher Brown down to its core. The album draws its name from a descriptor the band has come to use to categorize their music, the scope of which is decidedly broad and defies categorization altogether. </w:t>
      </w:r>
      <w:r w:rsidRPr="00B31B40">
        <w:rPr>
          <w:rStyle w:val="None"/>
          <w:rFonts w:cs="Arial"/>
          <w:i/>
          <w:iCs/>
          <w:sz w:val="21"/>
          <w:szCs w:val="21"/>
          <w:lang w:val="en-US"/>
        </w:rPr>
        <w:t xml:space="preserve">Solar Music </w:t>
      </w:r>
      <w:r w:rsidRPr="00B31B40">
        <w:rPr>
          <w:rStyle w:val="None"/>
          <w:rFonts w:cs="Arial"/>
          <w:sz w:val="21"/>
          <w:szCs w:val="21"/>
          <w:lang w:val="en-US"/>
        </w:rPr>
        <w:t>demonstrates the band's dynamic approach to the jazz format</w:t>
      </w:r>
      <w:r w:rsidR="00B31B40">
        <w:rPr>
          <w:rStyle w:val="None"/>
          <w:rFonts w:cs="Arial"/>
          <w:sz w:val="21"/>
          <w:szCs w:val="21"/>
          <w:lang w:val="en-US"/>
        </w:rPr>
        <w:t xml:space="preserve"> </w:t>
      </w:r>
      <w:r w:rsidRPr="00B31B40">
        <w:rPr>
          <w:rStyle w:val="None"/>
          <w:rFonts w:cs="Arial"/>
          <w:sz w:val="21"/>
          <w:szCs w:val="21"/>
          <w:lang w:val="en-US"/>
        </w:rPr>
        <w:t xml:space="preserve">and incorporating their own rich lineage of musical influences from their upbringing in Richmond, fusing elements of soul, funk, rock, and hip-hop, into music that is universal. Incorporating longtime friends and new, unexpected guests into their approach, the album features the likes of Pink </w:t>
      </w:r>
      <w:proofErr w:type="spellStart"/>
      <w:r w:rsidRPr="00B31B40">
        <w:rPr>
          <w:rStyle w:val="None"/>
          <w:rFonts w:cs="Arial"/>
          <w:sz w:val="21"/>
          <w:szCs w:val="21"/>
          <w:lang w:val="en-US"/>
        </w:rPr>
        <w:t>Siifu</w:t>
      </w:r>
      <w:proofErr w:type="spellEnd"/>
      <w:r w:rsidRPr="00B31B40">
        <w:rPr>
          <w:rStyle w:val="None"/>
          <w:rFonts w:cs="Arial"/>
          <w:sz w:val="21"/>
          <w:szCs w:val="21"/>
          <w:lang w:val="en-US"/>
        </w:rPr>
        <w:t>, Charlie Hunter, Braxton Cook, Jay Prince, Nappy Nina, Keyon Harrold, Michael Millions and more.</w:t>
      </w:r>
    </w:p>
    <w:p w:rsidRPr="00B31B40" w:rsidR="00797C15" w:rsidRDefault="00797C15" w14:paraId="6FE35E53" w14:textId="77777777">
      <w:pPr>
        <w:pStyle w:val="BodyA"/>
        <w:shd w:val="clear" w:color="auto" w:fill="FFFFFF"/>
        <w:rPr>
          <w:rStyle w:val="NoneA"/>
          <w:rFonts w:cs="Arial"/>
          <w:sz w:val="21"/>
          <w:szCs w:val="21"/>
        </w:rPr>
      </w:pPr>
    </w:p>
    <w:p w:rsidRPr="00B31B40" w:rsidR="00797C15" w:rsidP="661AB4FC" w:rsidRDefault="00000000" w14:paraId="00A69622" w14:textId="4D470A7D">
      <w:pPr>
        <w:pStyle w:val="BodyA"/>
        <w:shd w:val="clear" w:color="auto" w:fill="FFFFFF" w:themeFill="background1"/>
        <w:rPr>
          <w:rStyle w:val="None"/>
          <w:rFonts w:cs="Arial"/>
          <w:sz w:val="21"/>
          <w:szCs w:val="21"/>
        </w:rPr>
      </w:pPr>
      <w:r w:rsidRPr="661AB4FC" w:rsidR="00000000">
        <w:rPr>
          <w:rStyle w:val="None"/>
          <w:rFonts w:cs="Arial"/>
          <w:sz w:val="21"/>
          <w:szCs w:val="21"/>
          <w:lang w:val="en-US"/>
        </w:rPr>
        <w:t>Reflecting on their latest project the band shares: "</w:t>
      </w:r>
      <w:r w:rsidRPr="661AB4FC" w:rsidR="00000000">
        <w:rPr>
          <w:rStyle w:val="None"/>
          <w:rFonts w:cs="Arial"/>
          <w:i w:val="1"/>
          <w:iCs w:val="1"/>
          <w:sz w:val="21"/>
          <w:szCs w:val="21"/>
          <w:lang w:val="en-US"/>
        </w:rPr>
        <w:t>Solar Music is everything under the sun. We get asked so often what type of genre</w:t>
      </w:r>
      <w:r w:rsidRPr="661AB4FC" w:rsidR="18E764EB">
        <w:rPr>
          <w:rStyle w:val="None"/>
          <w:rFonts w:cs="Arial"/>
          <w:i w:val="1"/>
          <w:iCs w:val="1"/>
          <w:sz w:val="21"/>
          <w:szCs w:val="21"/>
          <w:lang w:val="en-US"/>
        </w:rPr>
        <w:t xml:space="preserve"> </w:t>
      </w:r>
      <w:r w:rsidRPr="661AB4FC" w:rsidR="00000000">
        <w:rPr>
          <w:rStyle w:val="None"/>
          <w:rFonts w:cs="Arial"/>
          <w:i w:val="1"/>
          <w:iCs w:val="1"/>
          <w:sz w:val="21"/>
          <w:szCs w:val="21"/>
          <w:lang w:val="en-US"/>
        </w:rPr>
        <w:t xml:space="preserve">we fall into, and at the end of the day, we play </w:t>
      </w:r>
      <w:r w:rsidRPr="661AB4FC" w:rsidR="00000000">
        <w:rPr>
          <w:rStyle w:val="None"/>
          <w:rFonts w:cs="Arial"/>
          <w:i w:val="1"/>
          <w:iCs w:val="1"/>
          <w:sz w:val="21"/>
          <w:szCs w:val="21"/>
          <w:lang w:val="en-US"/>
        </w:rPr>
        <w:t>all of</w:t>
      </w:r>
      <w:r w:rsidRPr="661AB4FC" w:rsidR="00000000">
        <w:rPr>
          <w:rStyle w:val="None"/>
          <w:rFonts w:cs="Arial"/>
          <w:i w:val="1"/>
          <w:iCs w:val="1"/>
          <w:sz w:val="21"/>
          <w:szCs w:val="21"/>
          <w:lang w:val="en-US"/>
        </w:rPr>
        <w:t xml:space="preserve"> our influences. It</w:t>
      </w:r>
      <w:r w:rsidRPr="661AB4FC" w:rsidR="00000000">
        <w:rPr>
          <w:rStyle w:val="None"/>
          <w:rFonts w:cs="Arial"/>
          <w:sz w:val="21"/>
          <w:szCs w:val="21"/>
        </w:rPr>
        <w:t>’</w:t>
      </w:r>
      <w:r w:rsidRPr="661AB4FC" w:rsidR="00000000">
        <w:rPr>
          <w:rStyle w:val="None"/>
          <w:rFonts w:cs="Arial"/>
          <w:i w:val="1"/>
          <w:iCs w:val="1"/>
          <w:sz w:val="21"/>
          <w:szCs w:val="21"/>
          <w:lang w:val="en-US"/>
        </w:rPr>
        <w:t>s not genre specific</w:t>
      </w:r>
      <w:r w:rsidRPr="661AB4FC" w:rsidR="00B31B40">
        <w:rPr>
          <w:rStyle w:val="None"/>
          <w:rFonts w:cs="Arial"/>
          <w:i w:val="1"/>
          <w:iCs w:val="1"/>
          <w:sz w:val="21"/>
          <w:szCs w:val="21"/>
          <w:lang w:val="en-US"/>
        </w:rPr>
        <w:t>…</w:t>
      </w:r>
      <w:r w:rsidRPr="661AB4FC" w:rsidR="009D2279">
        <w:rPr>
          <w:rStyle w:val="None"/>
          <w:rFonts w:cs="Arial"/>
          <w:i w:val="1"/>
          <w:iCs w:val="1"/>
          <w:sz w:val="21"/>
          <w:szCs w:val="21"/>
          <w:lang w:val="en-US"/>
        </w:rPr>
        <w:t xml:space="preserve"> </w:t>
      </w:r>
      <w:r w:rsidRPr="661AB4FC" w:rsidR="00000000">
        <w:rPr>
          <w:rStyle w:val="None"/>
          <w:rFonts w:cs="Arial"/>
          <w:i w:val="1"/>
          <w:iCs w:val="1"/>
          <w:sz w:val="21"/>
          <w:szCs w:val="21"/>
          <w:lang w:val="en-US"/>
        </w:rPr>
        <w:t>It</w:t>
      </w:r>
      <w:r w:rsidRPr="661AB4FC" w:rsidR="00000000">
        <w:rPr>
          <w:rStyle w:val="None"/>
          <w:rFonts w:cs="Arial"/>
          <w:sz w:val="21"/>
          <w:szCs w:val="21"/>
        </w:rPr>
        <w:t>’</w:t>
      </w:r>
      <w:r w:rsidRPr="661AB4FC" w:rsidR="00000000">
        <w:rPr>
          <w:rStyle w:val="None"/>
          <w:rFonts w:cs="Arial"/>
          <w:i w:val="1"/>
          <w:iCs w:val="1"/>
          <w:sz w:val="21"/>
          <w:szCs w:val="21"/>
          <w:lang w:val="en-US"/>
        </w:rPr>
        <w:t>s all types, &amp; this album is a true representation of that. Solar Music is for everybody.</w:t>
      </w:r>
      <w:r w:rsidRPr="661AB4FC" w:rsidR="00000000">
        <w:rPr>
          <w:rStyle w:val="None"/>
          <w:rFonts w:cs="Arial"/>
          <w:sz w:val="21"/>
          <w:szCs w:val="21"/>
        </w:rPr>
        <w:t>”</w:t>
      </w:r>
    </w:p>
    <w:p w:rsidRPr="00B31B40" w:rsidR="00797C15" w:rsidRDefault="00797C15" w14:paraId="11DA531F" w14:textId="77777777">
      <w:pPr>
        <w:pStyle w:val="BodyA"/>
        <w:shd w:val="clear" w:color="auto" w:fill="FFFFFF"/>
        <w:rPr>
          <w:rStyle w:val="NoneA"/>
          <w:rFonts w:cs="Arial"/>
          <w:sz w:val="21"/>
          <w:szCs w:val="21"/>
        </w:rPr>
      </w:pPr>
    </w:p>
    <w:p w:rsidR="0F51EAA0" w:rsidP="6E649579" w:rsidRDefault="0F51EAA0" w14:paraId="6D819DB7" w14:textId="4148C092">
      <w:pPr>
        <w:pStyle w:val="BodyA"/>
        <w:shd w:val="clear" w:color="auto" w:fill="FFFFFF" w:themeFill="background1"/>
        <w:rPr>
          <w:rStyle w:val="None"/>
          <w:rFonts w:cs="Arial"/>
          <w:sz w:val="21"/>
          <w:szCs w:val="21"/>
          <w:lang w:val="en-US"/>
        </w:rPr>
      </w:pPr>
      <w:r w:rsidRPr="6E649579" w:rsidR="0F51EAA0">
        <w:rPr>
          <w:rStyle w:val="None"/>
          <w:rFonts w:cs="Arial"/>
          <w:sz w:val="21"/>
          <w:szCs w:val="21"/>
          <w:lang w:val="en-US"/>
        </w:rPr>
        <w:t xml:space="preserve">The band had </w:t>
      </w:r>
      <w:r w:rsidRPr="6E649579" w:rsidR="0F51EAA0">
        <w:rPr>
          <w:rStyle w:val="None"/>
          <w:rFonts w:cs="Arial"/>
          <w:sz w:val="21"/>
          <w:szCs w:val="21"/>
          <w:lang w:val="en-US"/>
        </w:rPr>
        <w:t>a jam-packed</w:t>
      </w:r>
      <w:r w:rsidRPr="6E649579" w:rsidR="0F51EAA0">
        <w:rPr>
          <w:rStyle w:val="None"/>
          <w:rFonts w:cs="Arial"/>
          <w:sz w:val="21"/>
          <w:szCs w:val="21"/>
          <w:lang w:val="en-US"/>
        </w:rPr>
        <w:t xml:space="preserve"> live schedule in 2022 around the release of their last album, which included a sold-out show at Blue Note Jazz Festival in Napa Valley, a collaborative set with Pink </w:t>
      </w:r>
      <w:r w:rsidRPr="6E649579" w:rsidR="0F51EAA0">
        <w:rPr>
          <w:rStyle w:val="None"/>
          <w:rFonts w:cs="Arial"/>
          <w:sz w:val="21"/>
          <w:szCs w:val="21"/>
          <w:lang w:val="en-US"/>
        </w:rPr>
        <w:t>Siifu</w:t>
      </w:r>
      <w:r w:rsidRPr="6E649579" w:rsidR="0F51EAA0">
        <w:rPr>
          <w:rStyle w:val="None"/>
          <w:rFonts w:cs="Arial"/>
          <w:sz w:val="21"/>
          <w:szCs w:val="21"/>
          <w:lang w:val="en-US"/>
        </w:rPr>
        <w:t xml:space="preserve"> at Pitchfork Music Festival and Afropunk Fest in Brooklyn all in the last year. Picking up where they left off in 2023, the band is slated for a run of festivals through the Summer, including the Hollywood Bowl Jazz Festival on June 18th, Newport Jazz Festival, and Telluride Jazz Fest</w:t>
      </w:r>
      <w:r w:rsidRPr="6E649579" w:rsidR="5F573769">
        <w:rPr>
          <w:rStyle w:val="None"/>
          <w:rFonts w:cs="Arial"/>
          <w:sz w:val="21"/>
          <w:szCs w:val="21"/>
          <w:lang w:val="en-US"/>
        </w:rPr>
        <w:t xml:space="preserve"> and more.</w:t>
      </w:r>
    </w:p>
    <w:p w:rsidR="6E649579" w:rsidP="6E649579" w:rsidRDefault="6E649579" w14:paraId="20FA7880" w14:textId="38363D02">
      <w:pPr>
        <w:pStyle w:val="BodyA"/>
        <w:shd w:val="clear" w:color="auto" w:fill="FFFFFF" w:themeFill="background1"/>
        <w:rPr>
          <w:rStyle w:val="None"/>
          <w:rFonts w:cs="Arial"/>
          <w:sz w:val="21"/>
          <w:szCs w:val="21"/>
          <w:lang w:val="en-US"/>
        </w:rPr>
      </w:pPr>
    </w:p>
    <w:p w:rsidRPr="00B31B40" w:rsidR="00797C15" w:rsidRDefault="00000000" w14:paraId="1D8A6226" w14:textId="77777777">
      <w:pPr>
        <w:pStyle w:val="BodyA"/>
        <w:shd w:val="clear" w:color="auto" w:fill="FFFFFF"/>
        <w:rPr>
          <w:rStyle w:val="None"/>
          <w:rFonts w:cs="Arial"/>
          <w:sz w:val="21"/>
          <w:szCs w:val="21"/>
        </w:rPr>
      </w:pPr>
      <w:r w:rsidRPr="00B31B40">
        <w:rPr>
          <w:rStyle w:val="None"/>
          <w:rFonts w:cs="Arial"/>
          <w:sz w:val="21"/>
          <w:szCs w:val="21"/>
          <w:lang w:val="en-US"/>
        </w:rPr>
        <w:t xml:space="preserve">Check out "I Can Say </w:t>
      </w:r>
      <w:proofErr w:type="gramStart"/>
      <w:r w:rsidRPr="00B31B40">
        <w:rPr>
          <w:rStyle w:val="None"/>
          <w:rFonts w:cs="Arial"/>
          <w:sz w:val="21"/>
          <w:szCs w:val="21"/>
          <w:lang w:val="en-US"/>
        </w:rPr>
        <w:t>To</w:t>
      </w:r>
      <w:proofErr w:type="gramEnd"/>
      <w:r w:rsidRPr="00B31B40">
        <w:rPr>
          <w:rStyle w:val="None"/>
          <w:rFonts w:cs="Arial"/>
          <w:sz w:val="21"/>
          <w:szCs w:val="21"/>
          <w:lang w:val="en-US"/>
        </w:rPr>
        <w:t xml:space="preserve"> You" featuring </w:t>
      </w:r>
      <w:proofErr w:type="spellStart"/>
      <w:r w:rsidRPr="00B31B40">
        <w:rPr>
          <w:rStyle w:val="None"/>
          <w:rFonts w:cs="Arial"/>
          <w:sz w:val="21"/>
          <w:szCs w:val="21"/>
          <w:lang w:val="en-US"/>
        </w:rPr>
        <w:t>Vanisha</w:t>
      </w:r>
      <w:proofErr w:type="spellEnd"/>
      <w:r w:rsidRPr="00B31B40">
        <w:rPr>
          <w:rStyle w:val="None"/>
          <w:rFonts w:cs="Arial"/>
          <w:sz w:val="21"/>
          <w:szCs w:val="21"/>
          <w:lang w:val="en-US"/>
        </w:rPr>
        <w:t xml:space="preserve"> Gould and pre-save </w:t>
      </w:r>
      <w:r w:rsidRPr="00B31B40">
        <w:rPr>
          <w:rStyle w:val="None"/>
          <w:rFonts w:cs="Arial"/>
          <w:i/>
          <w:iCs/>
          <w:sz w:val="21"/>
          <w:szCs w:val="21"/>
        </w:rPr>
        <w:t>Solar Music</w:t>
      </w:r>
      <w:r w:rsidRPr="00B31B40">
        <w:rPr>
          <w:rStyle w:val="None"/>
          <w:rFonts w:cs="Arial"/>
          <w:sz w:val="21"/>
          <w:szCs w:val="21"/>
          <w:lang w:val="en-US"/>
        </w:rPr>
        <w:t xml:space="preserve"> above, learn more about the band and </w:t>
      </w:r>
      <w:r w:rsidRPr="00B31B40">
        <w:rPr>
          <w:rStyle w:val="None"/>
          <w:rFonts w:cs="Arial"/>
          <w:i/>
          <w:iCs/>
          <w:sz w:val="21"/>
          <w:szCs w:val="21"/>
        </w:rPr>
        <w:t>Solar Music</w:t>
      </w:r>
      <w:r w:rsidRPr="00B31B40">
        <w:rPr>
          <w:rStyle w:val="None"/>
          <w:rFonts w:cs="Arial"/>
          <w:sz w:val="21"/>
          <w:szCs w:val="21"/>
          <w:lang w:val="en-US"/>
        </w:rPr>
        <w:t xml:space="preserve"> below, and stay tuned for more new music from Butcher Brown soon.</w:t>
      </w:r>
    </w:p>
    <w:p w:rsidRPr="00B31B40" w:rsidR="00797C15" w:rsidRDefault="00797C15" w14:paraId="60E4008D" w14:textId="77777777">
      <w:pPr>
        <w:pStyle w:val="BodyA"/>
        <w:shd w:val="clear" w:color="auto" w:fill="FFFFFF"/>
        <w:rPr>
          <w:rStyle w:val="NoneA"/>
          <w:rFonts w:cs="Arial"/>
          <w:sz w:val="21"/>
          <w:szCs w:val="21"/>
        </w:rPr>
      </w:pPr>
    </w:p>
    <w:p w:rsidRPr="00B31B40" w:rsidR="00797C15" w:rsidP="661AB4FC" w:rsidRDefault="00797C15" w14:paraId="6DB52C8B" w14:textId="2E8B6B7D">
      <w:pPr>
        <w:pStyle w:val="BodyA"/>
        <w:shd w:val="clear" w:color="auto" w:fill="FFFFFF" w:themeFill="background1"/>
        <w:rPr>
          <w:rStyle w:val="NoneA"/>
          <w:rFonts w:cs="Arial"/>
          <w:sz w:val="21"/>
          <w:szCs w:val="21"/>
        </w:rPr>
      </w:pPr>
    </w:p>
    <w:p w:rsidR="661AB4FC" w:rsidP="661AB4FC" w:rsidRDefault="661AB4FC" w14:paraId="68159C1F" w14:textId="106EDBF2">
      <w:pPr>
        <w:pStyle w:val="BodyA"/>
        <w:shd w:val="clear" w:color="auto" w:fill="FFFFFF" w:themeFill="background1"/>
        <w:rPr>
          <w:rStyle w:val="NoneA"/>
          <w:rFonts w:cs="Arial"/>
          <w:sz w:val="21"/>
          <w:szCs w:val="21"/>
        </w:rPr>
      </w:pPr>
    </w:p>
    <w:p w:rsidR="00797C15" w:rsidRDefault="00000000" w14:paraId="5A7ACB74" w14:textId="77777777">
      <w:pPr>
        <w:pStyle w:val="BodyA"/>
        <w:shd w:val="clear" w:color="auto" w:fill="FFFFFF"/>
        <w:jc w:val="center"/>
        <w:rPr>
          <w:rStyle w:val="None"/>
          <w:b/>
          <w:bCs/>
          <w:sz w:val="21"/>
          <w:szCs w:val="21"/>
          <w:lang w:val="en-US"/>
        </w:rPr>
      </w:pPr>
      <w:r>
        <w:rPr>
          <w:rStyle w:val="None"/>
          <w:b/>
          <w:bCs/>
          <w:sz w:val="21"/>
          <w:szCs w:val="21"/>
          <w:lang w:val="en-US"/>
        </w:rPr>
        <w:t>Upcoming Live Dates:</w:t>
      </w:r>
    </w:p>
    <w:p w:rsidR="00797C15" w:rsidRDefault="00000000" w14:paraId="33DBFDD4" w14:textId="77777777">
      <w:pPr>
        <w:pStyle w:val="BodyA"/>
        <w:shd w:val="clear" w:color="auto" w:fill="FFFFFF"/>
        <w:jc w:val="center"/>
        <w:rPr>
          <w:rStyle w:val="None"/>
          <w:sz w:val="21"/>
          <w:szCs w:val="21"/>
          <w:lang w:val="en-US"/>
        </w:rPr>
      </w:pPr>
      <w:r>
        <w:rPr>
          <w:rStyle w:val="None"/>
          <w:sz w:val="21"/>
          <w:szCs w:val="21"/>
          <w:lang w:val="en-US"/>
        </w:rPr>
        <w:t>6/18 - Los Angeles, CA @ Hollywood Bowl Jazz Festival</w:t>
      </w:r>
    </w:p>
    <w:p w:rsidR="00797C15" w:rsidRDefault="00000000" w14:paraId="19A57BF2" w14:textId="77777777">
      <w:pPr>
        <w:pStyle w:val="BodyA"/>
        <w:shd w:val="clear" w:color="auto" w:fill="FFFFFF"/>
        <w:jc w:val="center"/>
        <w:rPr>
          <w:rStyle w:val="None"/>
          <w:sz w:val="21"/>
          <w:szCs w:val="21"/>
          <w:lang w:val="en-US"/>
        </w:rPr>
      </w:pPr>
      <w:r>
        <w:rPr>
          <w:rStyle w:val="None"/>
          <w:sz w:val="21"/>
          <w:szCs w:val="21"/>
          <w:lang w:val="en-US"/>
        </w:rPr>
        <w:t>8/4 - Newport, RI @ Newport Jazz Festival</w:t>
      </w:r>
    </w:p>
    <w:p w:rsidR="00797C15" w:rsidRDefault="00000000" w14:paraId="7C90A2CA" w14:textId="77777777">
      <w:pPr>
        <w:pStyle w:val="BodyA"/>
        <w:shd w:val="clear" w:color="auto" w:fill="FFFFFF"/>
        <w:jc w:val="center"/>
        <w:rPr>
          <w:rStyle w:val="None"/>
          <w:sz w:val="21"/>
          <w:szCs w:val="21"/>
          <w:lang w:val="en-US"/>
        </w:rPr>
      </w:pPr>
      <w:r>
        <w:rPr>
          <w:rStyle w:val="None"/>
          <w:sz w:val="21"/>
          <w:szCs w:val="21"/>
          <w:lang w:val="en-US"/>
        </w:rPr>
        <w:t>8/5-6 - Happy Valley, OR @ Pickathon</w:t>
      </w:r>
    </w:p>
    <w:p w:rsidR="00797C15" w:rsidRDefault="00000000" w14:paraId="53C22235" w14:textId="77777777">
      <w:pPr>
        <w:pStyle w:val="BodyA"/>
        <w:shd w:val="clear" w:color="auto" w:fill="FFFFFF"/>
        <w:jc w:val="center"/>
        <w:rPr>
          <w:rStyle w:val="None"/>
          <w:sz w:val="21"/>
          <w:szCs w:val="21"/>
          <w:lang w:val="it-IT"/>
        </w:rPr>
      </w:pPr>
      <w:r w:rsidRPr="6E649579" w:rsidR="0F51EAA0">
        <w:rPr>
          <w:rStyle w:val="None"/>
          <w:sz w:val="21"/>
          <w:szCs w:val="21"/>
          <w:lang w:val="it-IT"/>
        </w:rPr>
        <w:t xml:space="preserve">8/11-13 - </w:t>
      </w:r>
      <w:r w:rsidRPr="6E649579" w:rsidR="0F51EAA0">
        <w:rPr>
          <w:rStyle w:val="None"/>
          <w:sz w:val="21"/>
          <w:szCs w:val="21"/>
          <w:lang w:val="it-IT"/>
        </w:rPr>
        <w:t>Telluride</w:t>
      </w:r>
      <w:r w:rsidRPr="6E649579" w:rsidR="0F51EAA0">
        <w:rPr>
          <w:rStyle w:val="None"/>
          <w:sz w:val="21"/>
          <w:szCs w:val="21"/>
          <w:lang w:val="it-IT"/>
        </w:rPr>
        <w:t xml:space="preserve">, CO @ </w:t>
      </w:r>
      <w:r w:rsidRPr="6E649579" w:rsidR="0F51EAA0">
        <w:rPr>
          <w:rStyle w:val="None"/>
          <w:sz w:val="21"/>
          <w:szCs w:val="21"/>
          <w:lang w:val="it-IT"/>
        </w:rPr>
        <w:t>Telluride</w:t>
      </w:r>
      <w:r w:rsidRPr="6E649579" w:rsidR="0F51EAA0">
        <w:rPr>
          <w:rStyle w:val="None"/>
          <w:sz w:val="21"/>
          <w:szCs w:val="21"/>
          <w:lang w:val="it-IT"/>
        </w:rPr>
        <w:t xml:space="preserve"> Jazz Festival</w:t>
      </w:r>
    </w:p>
    <w:p w:rsidR="00797C15" w:rsidRDefault="00000000" w14:paraId="0242D469" w14:textId="77777777">
      <w:pPr>
        <w:pStyle w:val="BodyA"/>
        <w:shd w:val="clear" w:color="auto" w:fill="FFFFFF"/>
        <w:jc w:val="center"/>
        <w:rPr>
          <w:rStyle w:val="None"/>
          <w:sz w:val="21"/>
          <w:szCs w:val="21"/>
          <w:lang w:val="en-US"/>
        </w:rPr>
      </w:pPr>
      <w:r>
        <w:rPr>
          <w:rStyle w:val="None"/>
          <w:sz w:val="21"/>
          <w:szCs w:val="21"/>
          <w:lang w:val="en-US"/>
        </w:rPr>
        <w:t>8/26 - Asheville, NC @ Salvage Station</w:t>
      </w:r>
    </w:p>
    <w:p w:rsidR="00797C15" w:rsidRDefault="00000000" w14:paraId="58DB848E" w14:textId="77777777">
      <w:pPr>
        <w:pStyle w:val="BodyA"/>
        <w:shd w:val="clear" w:color="auto" w:fill="FFFFFF"/>
        <w:jc w:val="center"/>
        <w:rPr>
          <w:rStyle w:val="None"/>
          <w:sz w:val="21"/>
          <w:szCs w:val="21"/>
        </w:rPr>
      </w:pPr>
      <w:r w:rsidRPr="6E649579" w:rsidR="0F51EAA0">
        <w:rPr>
          <w:rStyle w:val="None"/>
          <w:sz w:val="21"/>
          <w:szCs w:val="21"/>
        </w:rPr>
        <w:t xml:space="preserve">8/31-9/3 - Stuart, VA @ Front </w:t>
      </w:r>
      <w:r w:rsidRPr="6E649579" w:rsidR="0F51EAA0">
        <w:rPr>
          <w:rStyle w:val="None"/>
          <w:sz w:val="21"/>
          <w:szCs w:val="21"/>
        </w:rPr>
        <w:t>Porch</w:t>
      </w:r>
      <w:r w:rsidRPr="6E649579" w:rsidR="0F51EAA0">
        <w:rPr>
          <w:rStyle w:val="None"/>
          <w:sz w:val="21"/>
          <w:szCs w:val="21"/>
        </w:rPr>
        <w:t xml:space="preserve"> Fest</w:t>
      </w:r>
    </w:p>
    <w:p w:rsidR="2953C3CB" w:rsidP="2953C3CB" w:rsidRDefault="2953C3CB" w14:paraId="091A1D72" w14:textId="228A33B6">
      <w:pPr>
        <w:pStyle w:val="BodyA"/>
        <w:shd w:val="clear" w:color="auto" w:fill="FFFFFF" w:themeFill="background1"/>
        <w:jc w:val="center"/>
        <w:rPr>
          <w:rStyle w:val="None"/>
          <w:sz w:val="21"/>
          <w:szCs w:val="21"/>
        </w:rPr>
      </w:pPr>
    </w:p>
    <w:p w:rsidR="00797C15" w:rsidP="661AB4FC" w:rsidRDefault="00000000" w14:textId="77777777" w14:paraId="2A7C7B44">
      <w:pPr>
        <w:pStyle w:val="BodyA"/>
        <w:shd w:val="clear" w:color="auto" w:fill="FFFFFF" w:themeFill="background1"/>
        <w:rPr>
          <w:rStyle w:val="None"/>
          <w:sz w:val="24"/>
          <w:szCs w:val="24"/>
        </w:rPr>
      </w:pPr>
    </w:p>
    <w:p w:rsidR="00797C15" w:rsidP="661AB4FC" w:rsidRDefault="00000000" w14:paraId="0B3A519E" w14:textId="6F4AB339">
      <w:pPr>
        <w:pStyle w:val="BodyA"/>
        <w:shd w:val="clear" w:color="auto" w:fill="FFFFFF" w:themeFill="background1"/>
        <w:jc w:val="center"/>
        <w:rPr>
          <w:rStyle w:val="None"/>
          <w:sz w:val="24"/>
          <w:szCs w:val="24"/>
        </w:rPr>
      </w:pPr>
      <w:r w:rsidR="7D0DC436">
        <w:drawing>
          <wp:inline wp14:editId="395222FA" wp14:anchorId="75693479">
            <wp:extent cx="3267075" cy="3267075"/>
            <wp:effectExtent l="0" t="0" r="0" b="0"/>
            <wp:docPr id="245991621" name="" title=""/>
            <wp:cNvGraphicFramePr>
              <a:graphicFrameLocks noChangeAspect="1"/>
            </wp:cNvGraphicFramePr>
            <a:graphic>
              <a:graphicData uri="http://schemas.openxmlformats.org/drawingml/2006/picture">
                <pic:pic>
                  <pic:nvPicPr>
                    <pic:cNvPr id="0" name=""/>
                    <pic:cNvPicPr/>
                  </pic:nvPicPr>
                  <pic:blipFill>
                    <a:blip r:embed="R2cf02345b5b3492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267075" cy="3267075"/>
                    </a:xfrm>
                    <a:prstGeom prst="rect">
                      <a:avLst/>
                    </a:prstGeom>
                  </pic:spPr>
                </pic:pic>
              </a:graphicData>
            </a:graphic>
          </wp:inline>
        </w:drawing>
      </w:r>
    </w:p>
    <w:p w:rsidR="661AB4FC" w:rsidP="661AB4FC" w:rsidRDefault="661AB4FC" w14:paraId="4707CD11" w14:textId="6E611550">
      <w:pPr>
        <w:pStyle w:val="BodyA"/>
        <w:shd w:val="clear" w:color="auto" w:fill="FFFFFF" w:themeFill="background1"/>
        <w:jc w:val="center"/>
        <w:rPr>
          <w:rStyle w:val="None"/>
          <w:b w:val="1"/>
          <w:bCs w:val="1"/>
          <w:sz w:val="21"/>
          <w:szCs w:val="21"/>
          <w:lang w:val="en-US"/>
        </w:rPr>
      </w:pPr>
    </w:p>
    <w:p w:rsidR="00797C15" w:rsidRDefault="00000000" w14:paraId="3B5D0EB7" w14:textId="77777777">
      <w:pPr>
        <w:pStyle w:val="BodyA"/>
        <w:shd w:val="clear" w:color="auto" w:fill="FFFFFF"/>
        <w:jc w:val="center"/>
        <w:rPr>
          <w:rStyle w:val="None"/>
          <w:b/>
          <w:bCs/>
          <w:sz w:val="21"/>
          <w:szCs w:val="21"/>
          <w:lang w:val="en-US"/>
        </w:rPr>
      </w:pPr>
      <w:r>
        <w:rPr>
          <w:rStyle w:val="None"/>
          <w:b/>
          <w:bCs/>
          <w:sz w:val="21"/>
          <w:szCs w:val="21"/>
          <w:lang w:val="en-US"/>
        </w:rPr>
        <w:t>Butcher Brown</w:t>
      </w:r>
    </w:p>
    <w:p w:rsidR="00797C15" w:rsidRDefault="00000000" w14:paraId="7C0A48FC" w14:textId="77777777">
      <w:pPr>
        <w:pStyle w:val="BodyA"/>
        <w:shd w:val="clear" w:color="auto" w:fill="FFFFFF"/>
        <w:jc w:val="center"/>
        <w:rPr>
          <w:rStyle w:val="None"/>
          <w:b/>
          <w:bCs/>
          <w:i/>
          <w:iCs/>
          <w:sz w:val="21"/>
          <w:szCs w:val="21"/>
        </w:rPr>
      </w:pPr>
      <w:r>
        <w:rPr>
          <w:rStyle w:val="None"/>
          <w:b/>
          <w:bCs/>
          <w:i/>
          <w:iCs/>
          <w:sz w:val="21"/>
          <w:szCs w:val="21"/>
        </w:rPr>
        <w:t>Solar Music</w:t>
      </w:r>
    </w:p>
    <w:p w:rsidR="00797C15" w:rsidRDefault="00000000" w14:paraId="319EE8D4" w14:textId="77777777">
      <w:pPr>
        <w:pStyle w:val="BodyA"/>
        <w:shd w:val="clear" w:color="auto" w:fill="FFFFFF"/>
        <w:jc w:val="center"/>
        <w:rPr>
          <w:rStyle w:val="None"/>
          <w:b/>
          <w:bCs/>
          <w:sz w:val="21"/>
          <w:szCs w:val="21"/>
          <w:lang w:val="it-IT"/>
        </w:rPr>
      </w:pPr>
      <w:r>
        <w:rPr>
          <w:rStyle w:val="None"/>
          <w:b/>
          <w:bCs/>
          <w:sz w:val="21"/>
          <w:szCs w:val="21"/>
          <w:lang w:val="it-IT"/>
        </w:rPr>
        <w:t>Concord Jazz</w:t>
      </w:r>
    </w:p>
    <w:p w:rsidR="00797C15" w:rsidRDefault="00000000" w14:paraId="3856DB77" w14:textId="77777777">
      <w:pPr>
        <w:pStyle w:val="BodyA"/>
        <w:shd w:val="clear" w:color="auto" w:fill="FFFFFF"/>
        <w:jc w:val="center"/>
        <w:rPr>
          <w:rStyle w:val="None"/>
          <w:b/>
          <w:bCs/>
          <w:sz w:val="21"/>
          <w:szCs w:val="21"/>
          <w:lang w:val="en-US"/>
        </w:rPr>
      </w:pPr>
      <w:r>
        <w:rPr>
          <w:rStyle w:val="None"/>
          <w:b/>
          <w:bCs/>
          <w:sz w:val="21"/>
          <w:szCs w:val="21"/>
          <w:lang w:val="en-US"/>
        </w:rPr>
        <w:t>October 6th, 2023</w:t>
      </w:r>
    </w:p>
    <w:p w:rsidR="00797C15" w:rsidRDefault="00797C15" w14:paraId="772E44E3" w14:textId="77777777">
      <w:pPr>
        <w:pStyle w:val="BodyA"/>
        <w:shd w:val="clear" w:color="auto" w:fill="FFFFFF"/>
        <w:jc w:val="center"/>
        <w:rPr>
          <w:rStyle w:val="Hyperlink4"/>
          <w:lang w:val="en-US"/>
        </w:rPr>
      </w:pPr>
    </w:p>
    <w:p w:rsidR="00797C15" w:rsidP="2953C3CB" w:rsidRDefault="00000000" w14:paraId="45159E71" w14:textId="77777777">
      <w:pPr>
        <w:pStyle w:val="BodyA"/>
        <w:shd w:val="clear" w:color="auto" w:fill="FFFFFF" w:themeFill="background1"/>
        <w:jc w:val="center"/>
        <w:rPr>
          <w:rStyle w:val="None"/>
          <w:sz w:val="20"/>
          <w:szCs w:val="20"/>
        </w:rPr>
      </w:pPr>
      <w:r w:rsidRPr="2953C3CB" w:rsidR="00000000">
        <w:rPr>
          <w:rStyle w:val="None"/>
          <w:sz w:val="20"/>
          <w:szCs w:val="20"/>
        </w:rPr>
        <w:t>1. Cozumel</w:t>
      </w:r>
    </w:p>
    <w:p w:rsidR="00797C15" w:rsidP="2953C3CB" w:rsidRDefault="00000000" w14:paraId="696C3721"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2. Espionage featuring Charlie Hunter</w:t>
      </w:r>
    </w:p>
    <w:p w:rsidR="00797C15" w:rsidP="2953C3CB" w:rsidRDefault="00000000" w14:paraId="778BE445" w14:textId="7DE505D3">
      <w:pPr>
        <w:pStyle w:val="BodyA"/>
        <w:shd w:val="clear" w:color="auto" w:fill="FFFFFF" w:themeFill="background1"/>
        <w:jc w:val="center"/>
        <w:rPr>
          <w:rStyle w:val="None"/>
          <w:sz w:val="20"/>
          <w:szCs w:val="20"/>
          <w:lang w:val="en-US"/>
        </w:rPr>
      </w:pPr>
      <w:r w:rsidRPr="2953C3CB" w:rsidR="00000000">
        <w:rPr>
          <w:rStyle w:val="None"/>
          <w:sz w:val="20"/>
          <w:szCs w:val="20"/>
          <w:lang w:val="en-US"/>
        </w:rPr>
        <w:t>3. I Can</w:t>
      </w:r>
      <w:r w:rsidRPr="2953C3CB" w:rsidR="00CE3E1A">
        <w:rPr>
          <w:rStyle w:val="None"/>
          <w:sz w:val="20"/>
          <w:szCs w:val="20"/>
          <w:lang w:val="en-US"/>
        </w:rPr>
        <w:t xml:space="preserve"> </w:t>
      </w:r>
      <w:r w:rsidRPr="2953C3CB" w:rsidR="00000000">
        <w:rPr>
          <w:rStyle w:val="None"/>
          <w:sz w:val="20"/>
          <w:szCs w:val="20"/>
          <w:lang w:val="en-US"/>
        </w:rPr>
        <w:t xml:space="preserve">Say </w:t>
      </w:r>
      <w:r w:rsidRPr="2953C3CB" w:rsidR="00000000">
        <w:rPr>
          <w:rStyle w:val="None"/>
          <w:sz w:val="20"/>
          <w:szCs w:val="20"/>
          <w:lang w:val="en-US"/>
        </w:rPr>
        <w:t>To</w:t>
      </w:r>
      <w:r w:rsidRPr="2953C3CB" w:rsidR="00000000">
        <w:rPr>
          <w:rStyle w:val="None"/>
          <w:sz w:val="20"/>
          <w:szCs w:val="20"/>
          <w:lang w:val="en-US"/>
        </w:rPr>
        <w:t xml:space="preserve"> You </w:t>
      </w:r>
      <w:r w:rsidRPr="2953C3CB" w:rsidR="00000000">
        <w:rPr>
          <w:rStyle w:val="None"/>
          <w:sz w:val="20"/>
          <w:szCs w:val="20"/>
          <w:lang w:val="en-US"/>
        </w:rPr>
        <w:t>featuring</w:t>
      </w:r>
      <w:r w:rsidRPr="2953C3CB" w:rsidR="00000000">
        <w:rPr>
          <w:rStyle w:val="None"/>
          <w:sz w:val="20"/>
          <w:szCs w:val="20"/>
          <w:lang w:val="en-US"/>
        </w:rPr>
        <w:t xml:space="preserve"> </w:t>
      </w:r>
      <w:r w:rsidRPr="2953C3CB" w:rsidR="00000000">
        <w:rPr>
          <w:rStyle w:val="None"/>
          <w:sz w:val="20"/>
          <w:szCs w:val="20"/>
          <w:lang w:val="en-US"/>
        </w:rPr>
        <w:t>Vanisha</w:t>
      </w:r>
      <w:r w:rsidRPr="2953C3CB" w:rsidR="00000000">
        <w:rPr>
          <w:rStyle w:val="None"/>
          <w:sz w:val="20"/>
          <w:szCs w:val="20"/>
          <w:lang w:val="en-US"/>
        </w:rPr>
        <w:t xml:space="preserve"> Gould</w:t>
      </w:r>
    </w:p>
    <w:p w:rsidR="00797C15" w:rsidP="2953C3CB" w:rsidRDefault="00000000" w14:paraId="4CC131DD"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4. MOVE (RIDE) featuring Jay Prince</w:t>
      </w:r>
    </w:p>
    <w:p w:rsidR="00797C15" w:rsidP="2953C3CB" w:rsidRDefault="00000000" w14:paraId="2AA2BC6F"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 xml:space="preserve">5. Turismo featuring Julia </w:t>
      </w:r>
      <w:r w:rsidRPr="2953C3CB" w:rsidR="00000000">
        <w:rPr>
          <w:rStyle w:val="None"/>
          <w:sz w:val="20"/>
          <w:szCs w:val="20"/>
          <w:lang w:val="en-US"/>
        </w:rPr>
        <w:t>Shuren</w:t>
      </w:r>
    </w:p>
    <w:p w:rsidR="00797C15" w:rsidP="2953C3CB" w:rsidRDefault="00000000" w14:paraId="4023BD4D"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 xml:space="preserve">6. Eye Never Knew featuring Pink </w:t>
      </w:r>
      <w:r w:rsidRPr="2953C3CB" w:rsidR="00000000">
        <w:rPr>
          <w:rStyle w:val="None"/>
          <w:sz w:val="20"/>
          <w:szCs w:val="20"/>
          <w:lang w:val="en-US"/>
        </w:rPr>
        <w:t>Siifu</w:t>
      </w:r>
      <w:r w:rsidRPr="2953C3CB" w:rsidR="00000000">
        <w:rPr>
          <w:rStyle w:val="None"/>
          <w:sz w:val="20"/>
          <w:szCs w:val="20"/>
          <w:lang w:val="en-US"/>
        </w:rPr>
        <w:t xml:space="preserve"> and Keyon Harrold</w:t>
      </w:r>
    </w:p>
    <w:p w:rsidR="00797C15" w:rsidP="2953C3CB" w:rsidRDefault="00000000" w14:paraId="3621F7AF"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7. No Way Around It</w:t>
      </w:r>
    </w:p>
    <w:p w:rsidR="00797C15" w:rsidP="2953C3CB" w:rsidRDefault="00000000" w14:paraId="5027BDB4"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8. Half of It featuring Nappy Nina</w:t>
      </w:r>
    </w:p>
    <w:p w:rsidR="00797C15" w:rsidP="2953C3CB" w:rsidRDefault="00000000" w14:paraId="1FA58706"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9. DYKWYD featuring Braxton Cook</w:t>
      </w:r>
    </w:p>
    <w:p w:rsidR="00797C15" w:rsidP="2953C3CB" w:rsidRDefault="00000000" w14:paraId="2C39A27C"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 xml:space="preserve">10. Happy </w:t>
      </w:r>
      <w:r w:rsidRPr="2953C3CB" w:rsidR="00000000">
        <w:rPr>
          <w:rStyle w:val="None"/>
          <w:sz w:val="20"/>
          <w:szCs w:val="20"/>
          <w:lang w:val="en-US"/>
        </w:rPr>
        <w:t>Hourrr</w:t>
      </w:r>
    </w:p>
    <w:p w:rsidR="661AB4FC" w:rsidP="2953C3CB" w:rsidRDefault="661AB4FC" w14:paraId="29EADB41" w14:textId="0373C44E">
      <w:pPr>
        <w:pStyle w:val="BodyA"/>
        <w:shd w:val="clear" w:color="auto" w:fill="FFFFFF" w:themeFill="background1"/>
        <w:jc w:val="center"/>
        <w:rPr>
          <w:rStyle w:val="None"/>
          <w:sz w:val="20"/>
          <w:szCs w:val="20"/>
          <w:lang w:val="en-US"/>
        </w:rPr>
      </w:pPr>
      <w:r w:rsidRPr="2953C3CB" w:rsidR="00000000">
        <w:rPr>
          <w:rStyle w:val="None"/>
          <w:sz w:val="20"/>
          <w:szCs w:val="20"/>
          <w:lang w:val="en-US"/>
        </w:rPr>
        <w:t xml:space="preserve">11. Run It Up featuring Pink </w:t>
      </w:r>
      <w:r w:rsidRPr="2953C3CB" w:rsidR="00000000">
        <w:rPr>
          <w:rStyle w:val="None"/>
          <w:sz w:val="20"/>
          <w:szCs w:val="20"/>
          <w:lang w:val="en-US"/>
        </w:rPr>
        <w:t>Siifu</w:t>
      </w:r>
    </w:p>
    <w:p w:rsidR="00797C15" w:rsidP="2953C3CB" w:rsidRDefault="00000000" w14:paraId="4104DDF3"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12. Pink Fur featuring Michael Millions</w:t>
      </w:r>
    </w:p>
    <w:p w:rsidR="00797C15" w:rsidP="2953C3CB" w:rsidRDefault="00000000" w14:paraId="72C39D00"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13. This Side of Sunshine</w:t>
      </w:r>
    </w:p>
    <w:p w:rsidR="00797C15" w:rsidP="2953C3CB" w:rsidRDefault="00000000" w14:paraId="556AEE27" w14:textId="77777777">
      <w:pPr>
        <w:pStyle w:val="BodyA"/>
        <w:shd w:val="clear" w:color="auto" w:fill="FFFFFF" w:themeFill="background1"/>
        <w:jc w:val="center"/>
        <w:rPr>
          <w:rStyle w:val="None"/>
          <w:sz w:val="20"/>
          <w:szCs w:val="20"/>
          <w:lang w:val="it-IT"/>
        </w:rPr>
      </w:pPr>
      <w:r w:rsidRPr="2953C3CB" w:rsidR="00000000">
        <w:rPr>
          <w:rStyle w:val="None"/>
          <w:sz w:val="20"/>
          <w:szCs w:val="20"/>
          <w:lang w:val="it-IT"/>
        </w:rPr>
        <w:t xml:space="preserve">14. </w:t>
      </w:r>
      <w:r w:rsidRPr="2953C3CB" w:rsidR="00000000">
        <w:rPr>
          <w:rStyle w:val="None"/>
          <w:sz w:val="20"/>
          <w:szCs w:val="20"/>
          <w:lang w:val="it-IT"/>
        </w:rPr>
        <w:t>BubbleBath</w:t>
      </w:r>
    </w:p>
    <w:p w:rsidR="00797C15" w:rsidP="2953C3CB" w:rsidRDefault="00000000" w14:paraId="023F3067"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15. Touring Pains</w:t>
      </w:r>
    </w:p>
    <w:p w:rsidR="00797C15" w:rsidP="2953C3CB" w:rsidRDefault="00000000" w14:paraId="4D3097EA" w14:textId="77777777">
      <w:pPr>
        <w:pStyle w:val="BodyA"/>
        <w:shd w:val="clear" w:color="auto" w:fill="FFFFFF" w:themeFill="background1"/>
        <w:jc w:val="center"/>
        <w:rPr>
          <w:rStyle w:val="None"/>
          <w:sz w:val="20"/>
          <w:szCs w:val="20"/>
          <w:lang w:val="en-US"/>
        </w:rPr>
      </w:pPr>
      <w:r w:rsidRPr="2953C3CB" w:rsidR="00000000">
        <w:rPr>
          <w:rStyle w:val="None"/>
          <w:sz w:val="20"/>
          <w:szCs w:val="20"/>
          <w:lang w:val="en-US"/>
        </w:rPr>
        <w:t>16. It Was Me</w:t>
      </w:r>
    </w:p>
    <w:p w:rsidR="00797C15" w:rsidP="2953C3CB" w:rsidRDefault="00000000" w14:paraId="5C40C433" w14:textId="77777777" w14:noSpellErr="1">
      <w:pPr>
        <w:pStyle w:val="BodyA"/>
        <w:shd w:val="clear" w:color="auto" w:fill="FFFFFF" w:themeFill="background1"/>
        <w:jc w:val="center"/>
        <w:rPr>
          <w:rStyle w:val="None"/>
          <w:sz w:val="20"/>
          <w:szCs w:val="20"/>
          <w:lang w:val="en-US"/>
        </w:rPr>
      </w:pPr>
      <w:r w:rsidRPr="2953C3CB" w:rsidR="00000000">
        <w:rPr>
          <w:rStyle w:val="None"/>
          <w:sz w:val="20"/>
          <w:szCs w:val="20"/>
          <w:lang w:val="en-US"/>
        </w:rPr>
        <w:t xml:space="preserve">17. Around </w:t>
      </w:r>
      <w:r w:rsidRPr="2953C3CB" w:rsidR="00000000">
        <w:rPr>
          <w:rStyle w:val="None"/>
          <w:sz w:val="20"/>
          <w:szCs w:val="20"/>
          <w:lang w:val="en-US"/>
        </w:rPr>
        <w:t>For</w:t>
      </w:r>
      <w:r w:rsidRPr="2953C3CB" w:rsidR="00000000">
        <w:rPr>
          <w:rStyle w:val="None"/>
          <w:sz w:val="20"/>
          <w:szCs w:val="20"/>
          <w:lang w:val="en-US"/>
        </w:rPr>
        <w:t xml:space="preserve"> </w:t>
      </w:r>
      <w:r w:rsidRPr="2953C3CB" w:rsidR="00000000">
        <w:rPr>
          <w:rStyle w:val="None"/>
          <w:sz w:val="20"/>
          <w:szCs w:val="20"/>
          <w:lang w:val="en-US"/>
        </w:rPr>
        <w:t>A</w:t>
      </w:r>
      <w:r w:rsidRPr="2953C3CB" w:rsidR="00000000">
        <w:rPr>
          <w:rStyle w:val="None"/>
          <w:sz w:val="20"/>
          <w:szCs w:val="20"/>
          <w:lang w:val="en-US"/>
        </w:rPr>
        <w:t xml:space="preserve"> While</w:t>
      </w:r>
    </w:p>
    <w:p w:rsidR="00797C15" w:rsidRDefault="00797C15" w14:paraId="3BB3C15A" w14:textId="77777777">
      <w:pPr>
        <w:pStyle w:val="BodyA"/>
        <w:shd w:val="clear" w:color="auto" w:fill="FFFFFF"/>
        <w:jc w:val="center"/>
        <w:rPr>
          <w:rStyle w:val="NoneA"/>
          <w:sz w:val="21"/>
          <w:szCs w:val="21"/>
        </w:rPr>
      </w:pPr>
    </w:p>
    <w:p w:rsidR="00797C15" w:rsidP="2953C3CB" w:rsidRDefault="00000000" w14:paraId="01F4D2E1" w14:textId="3B0BA7D9">
      <w:pPr>
        <w:pStyle w:val="BodyA"/>
        <w:shd w:val="clear" w:color="auto" w:fill="FFFFFF" w:themeFill="background1"/>
        <w:jc w:val="center"/>
        <w:rPr>
          <w:rStyle w:val="None"/>
          <w:b w:val="1"/>
          <w:bCs w:val="1"/>
          <w:sz w:val="21"/>
          <w:szCs w:val="21"/>
          <w:lang w:val="en-US"/>
        </w:rPr>
      </w:pPr>
    </w:p>
    <w:p w:rsidR="00797C15" w:rsidP="2953C3CB" w:rsidRDefault="00000000" w14:paraId="2337E130" w14:textId="43A94C9A">
      <w:pPr>
        <w:pStyle w:val="BodyA"/>
        <w:shd w:val="clear" w:color="auto" w:fill="FFFFFF" w:themeFill="background1"/>
        <w:jc w:val="left"/>
        <w:rPr>
          <w:rStyle w:val="None"/>
          <w:b w:val="1"/>
          <w:bCs w:val="1"/>
          <w:sz w:val="21"/>
          <w:szCs w:val="21"/>
          <w:lang w:val="en-US"/>
        </w:rPr>
      </w:pPr>
      <w:r w:rsidRPr="2953C3CB" w:rsidR="00000000">
        <w:rPr>
          <w:rStyle w:val="None"/>
          <w:b w:val="1"/>
          <w:bCs w:val="1"/>
          <w:sz w:val="21"/>
          <w:szCs w:val="21"/>
          <w:lang w:val="en-US"/>
        </w:rPr>
        <w:t>More about Butcher Brown:</w:t>
      </w:r>
    </w:p>
    <w:p w:rsidR="2953C3CB" w:rsidP="2953C3CB" w:rsidRDefault="2953C3CB" w14:paraId="1862E7A6" w14:textId="5F278D20">
      <w:pPr>
        <w:pStyle w:val="BodyA"/>
        <w:shd w:val="clear" w:color="auto" w:fill="FFFFFF" w:themeFill="background1"/>
        <w:rPr>
          <w:rStyle w:val="None"/>
          <w:rFonts w:cs="Arial"/>
          <w:color w:val="0E101A"/>
          <w:sz w:val="21"/>
          <w:szCs w:val="21"/>
          <w:lang w:val="en-US"/>
        </w:rPr>
      </w:pPr>
    </w:p>
    <w:p w:rsidRPr="00B31B40" w:rsidR="00797C15" w:rsidRDefault="00000000" w14:paraId="31C6AD14" w14:textId="77777777">
      <w:pPr>
        <w:pStyle w:val="BodyA"/>
        <w:shd w:val="clear" w:color="auto" w:fill="FFFFFF"/>
        <w:rPr>
          <w:rStyle w:val="Hyperlink20"/>
          <w:rFonts w:cs="Arial"/>
        </w:rPr>
      </w:pPr>
      <w:r w:rsidRPr="00B31B40">
        <w:rPr>
          <w:rStyle w:val="None"/>
          <w:rFonts w:cs="Arial"/>
          <w:color w:val="0E101A"/>
          <w:sz w:val="21"/>
          <w:szCs w:val="21"/>
          <w:u w:color="0E101A"/>
          <w:lang w:val="en-US"/>
        </w:rPr>
        <w:t xml:space="preserve">Miles Davis once quipped, </w:t>
      </w:r>
      <w:r w:rsidRPr="00B31B40">
        <w:rPr>
          <w:rStyle w:val="None"/>
          <w:rFonts w:cs="Arial"/>
          <w:color w:val="0E101A"/>
          <w:sz w:val="21"/>
          <w:szCs w:val="21"/>
          <w:u w:color="0E101A"/>
          <w:rtl/>
          <w:lang w:val="ar-SA"/>
        </w:rPr>
        <w:t>“</w:t>
      </w:r>
      <w:r w:rsidRPr="00B31B40">
        <w:rPr>
          <w:rStyle w:val="Hyperlink3"/>
          <w:rFonts w:cs="Arial"/>
        </w:rPr>
        <w:t>I</w:t>
      </w:r>
      <w:r w:rsidRPr="00B31B40">
        <w:rPr>
          <w:rStyle w:val="None"/>
          <w:rFonts w:cs="Arial"/>
          <w:color w:val="0E101A"/>
          <w:sz w:val="21"/>
          <w:szCs w:val="21"/>
          <w:u w:color="0E101A"/>
        </w:rPr>
        <w:t>’</w:t>
      </w:r>
      <w:proofErr w:type="spellStart"/>
      <w:r w:rsidRPr="00B31B40">
        <w:rPr>
          <w:rStyle w:val="None"/>
          <w:rFonts w:cs="Arial"/>
          <w:color w:val="0E101A"/>
          <w:sz w:val="21"/>
          <w:szCs w:val="21"/>
          <w:u w:color="0E101A"/>
          <w:lang w:val="en-US"/>
        </w:rPr>
        <w:t>ll</w:t>
      </w:r>
      <w:proofErr w:type="spellEnd"/>
      <w:r w:rsidRPr="00B31B40">
        <w:rPr>
          <w:rStyle w:val="None"/>
          <w:rFonts w:cs="Arial"/>
          <w:color w:val="0E101A"/>
          <w:sz w:val="21"/>
          <w:szCs w:val="21"/>
          <w:u w:color="0E101A"/>
          <w:lang w:val="en-US"/>
        </w:rPr>
        <w:t xml:space="preserve"> play it first and tell you what it is later.</w:t>
      </w:r>
      <w:r w:rsidRPr="00B31B40">
        <w:rPr>
          <w:rStyle w:val="Hyperlink3"/>
          <w:rFonts w:cs="Arial"/>
        </w:rPr>
        <w:t xml:space="preserve">” </w:t>
      </w:r>
      <w:r w:rsidRPr="00B31B40">
        <w:rPr>
          <w:rStyle w:val="None"/>
          <w:rFonts w:cs="Arial"/>
          <w:color w:val="0E101A"/>
          <w:sz w:val="21"/>
          <w:szCs w:val="21"/>
          <w:u w:color="0E101A"/>
          <w:lang w:val="en-US"/>
        </w:rPr>
        <w:t xml:space="preserve">Butcher Brown has released forward-thinking and expansive hybrids of jazz and hip-hop since 2013. Today, they have an apt descriptor for their songs: solar music. Drawing inspiration from every sound under the sun, the Richmond, VA band adds elements of funk, soul, and rock to their foundational mix. The result is a </w:t>
      </w:r>
      <w:proofErr w:type="gramStart"/>
      <w:r w:rsidRPr="00B31B40">
        <w:rPr>
          <w:rStyle w:val="None"/>
          <w:rFonts w:cs="Arial"/>
          <w:color w:val="0E101A"/>
          <w:sz w:val="21"/>
          <w:szCs w:val="21"/>
          <w:u w:color="0E101A"/>
          <w:lang w:val="en-US"/>
        </w:rPr>
        <w:t>Southern-leaning</w:t>
      </w:r>
      <w:proofErr w:type="gramEnd"/>
      <w:r w:rsidRPr="00B31B40">
        <w:rPr>
          <w:rStyle w:val="None"/>
          <w:rFonts w:cs="Arial"/>
          <w:color w:val="0E101A"/>
          <w:sz w:val="21"/>
          <w:szCs w:val="21"/>
          <w:u w:color="0E101A"/>
          <w:lang w:val="en-US"/>
        </w:rPr>
        <w:t xml:space="preserve">, sometimes psychedelic fusion that feels fresh yet familiar. Simultaneously working within and defying genre conventions, Butcher Brown is a jazz festival mainstay that could tour with Tyler, the Creator as easily as </w:t>
      </w:r>
      <w:proofErr w:type="spellStart"/>
      <w:r w:rsidRPr="00B31B40">
        <w:rPr>
          <w:rStyle w:val="None"/>
          <w:rFonts w:cs="Arial"/>
          <w:color w:val="0E101A"/>
          <w:sz w:val="21"/>
          <w:szCs w:val="21"/>
          <w:u w:color="0E101A"/>
          <w:lang w:val="en-US"/>
        </w:rPr>
        <w:t>Khruangbin</w:t>
      </w:r>
      <w:proofErr w:type="spellEnd"/>
      <w:r w:rsidRPr="00B31B40">
        <w:rPr>
          <w:rStyle w:val="None"/>
          <w:rFonts w:cs="Arial"/>
          <w:color w:val="0E101A"/>
          <w:sz w:val="21"/>
          <w:szCs w:val="21"/>
          <w:u w:color="0E101A"/>
          <w:lang w:val="en-US"/>
        </w:rPr>
        <w:t>.</w:t>
      </w:r>
    </w:p>
    <w:p w:rsidRPr="00B31B40" w:rsidR="00797C15" w:rsidRDefault="00797C15" w14:paraId="2DEAAC69" w14:textId="77777777">
      <w:pPr>
        <w:pStyle w:val="BodyA"/>
        <w:shd w:val="clear" w:color="auto" w:fill="FFFFFF"/>
        <w:rPr>
          <w:rStyle w:val="None"/>
          <w:rFonts w:cs="Arial"/>
          <w:color w:val="0E101A"/>
          <w:sz w:val="21"/>
          <w:szCs w:val="21"/>
          <w:u w:color="0E101A"/>
        </w:rPr>
      </w:pPr>
    </w:p>
    <w:p w:rsidRPr="00B31B40" w:rsidR="00797C15" w:rsidRDefault="00000000" w14:paraId="1EE51150" w14:textId="77777777">
      <w:pPr>
        <w:pStyle w:val="BodyA"/>
        <w:shd w:val="clear" w:color="auto" w:fill="FFFFFF"/>
        <w:rPr>
          <w:rStyle w:val="Hyperlink20"/>
          <w:rFonts w:cs="Arial"/>
        </w:rPr>
      </w:pPr>
      <w:r w:rsidRPr="00B31B40">
        <w:rPr>
          <w:rStyle w:val="None"/>
          <w:rFonts w:cs="Arial"/>
          <w:color w:val="0E101A"/>
          <w:sz w:val="21"/>
          <w:szCs w:val="21"/>
          <w:u w:color="0E101A"/>
          <w:rtl/>
          <w:lang w:val="ar-SA"/>
        </w:rPr>
        <w:t>“</w:t>
      </w:r>
      <w:r w:rsidRPr="00B31B40">
        <w:rPr>
          <w:rStyle w:val="None"/>
          <w:rFonts w:cs="Arial"/>
          <w:color w:val="0E101A"/>
          <w:sz w:val="21"/>
          <w:szCs w:val="21"/>
          <w:u w:color="0E101A"/>
          <w:lang w:val="en-US"/>
        </w:rPr>
        <w:t>We get daps from the jazz cats, the rap scene, the indie scene, and everyone else,</w:t>
      </w:r>
      <w:r w:rsidRPr="00B31B40">
        <w:rPr>
          <w:rStyle w:val="Hyperlink3"/>
          <w:rFonts w:cs="Arial"/>
        </w:rPr>
        <w:t xml:space="preserve">” </w:t>
      </w:r>
      <w:r w:rsidRPr="00B31B40">
        <w:rPr>
          <w:rStyle w:val="None"/>
          <w:rFonts w:cs="Arial"/>
          <w:color w:val="0E101A"/>
          <w:sz w:val="21"/>
          <w:szCs w:val="21"/>
          <w:u w:color="0E101A"/>
          <w:lang w:val="en-US"/>
        </w:rPr>
        <w:t xml:space="preserve">says drummer Corey Fonville. Every Butcher Brown album, show, and improvisational leap therein stems from the synergy, vision, and inexhaustible musical curiosity of him and his bandmates: producer/multi-instrumentalist DJ Harrison; bassist/composer Andrew Randazzo; trumpeter/saxophonist/MC Marcus </w:t>
      </w:r>
      <w:r w:rsidRPr="00B31B40">
        <w:rPr>
          <w:rStyle w:val="None"/>
          <w:rFonts w:cs="Arial"/>
          <w:color w:val="0E101A"/>
          <w:sz w:val="21"/>
          <w:szCs w:val="21"/>
          <w:u w:color="0E101A"/>
          <w:rtl/>
          <w:lang w:val="ar-SA"/>
        </w:rPr>
        <w:t>“</w:t>
      </w:r>
      <w:proofErr w:type="spellStart"/>
      <w:r w:rsidRPr="00B31B40">
        <w:rPr>
          <w:rStyle w:val="None"/>
          <w:rFonts w:cs="Arial"/>
          <w:color w:val="0E101A"/>
          <w:sz w:val="21"/>
          <w:szCs w:val="21"/>
          <w:u w:color="0E101A"/>
          <w:lang w:val="nl-NL"/>
        </w:rPr>
        <w:t>Tennishu</w:t>
      </w:r>
      <w:proofErr w:type="spellEnd"/>
      <w:r w:rsidRPr="00B31B40">
        <w:rPr>
          <w:rStyle w:val="Hyperlink3"/>
          <w:rFonts w:cs="Arial"/>
        </w:rPr>
        <w:t xml:space="preserve">” </w:t>
      </w:r>
      <w:proofErr w:type="spellStart"/>
      <w:r w:rsidRPr="00B31B40">
        <w:rPr>
          <w:rStyle w:val="None"/>
          <w:rFonts w:cs="Arial"/>
          <w:color w:val="0E101A"/>
          <w:sz w:val="21"/>
          <w:szCs w:val="21"/>
          <w:u w:color="0E101A"/>
          <w:lang w:val="en-US"/>
        </w:rPr>
        <w:t>Tenney</w:t>
      </w:r>
      <w:proofErr w:type="spellEnd"/>
      <w:r w:rsidRPr="00B31B40">
        <w:rPr>
          <w:rStyle w:val="None"/>
          <w:rFonts w:cs="Arial"/>
          <w:color w:val="0E101A"/>
          <w:sz w:val="21"/>
          <w:szCs w:val="21"/>
          <w:u w:color="0E101A"/>
          <w:lang w:val="en-US"/>
        </w:rPr>
        <w:t>; and guitarist Morgan Burrs.</w:t>
      </w:r>
    </w:p>
    <w:p w:rsidRPr="00B31B40" w:rsidR="00797C15" w:rsidRDefault="00797C15" w14:paraId="54D5E362" w14:textId="77777777">
      <w:pPr>
        <w:pStyle w:val="BodyA"/>
        <w:shd w:val="clear" w:color="auto" w:fill="FFFFFF"/>
        <w:rPr>
          <w:rStyle w:val="None"/>
          <w:rFonts w:cs="Arial"/>
          <w:color w:val="0E101A"/>
          <w:sz w:val="21"/>
          <w:szCs w:val="21"/>
          <w:u w:color="0E101A"/>
        </w:rPr>
      </w:pPr>
    </w:p>
    <w:p w:rsidRPr="00B31B40" w:rsidR="006F277A" w:rsidRDefault="00000000" w14:paraId="0F7CC0E6" w14:textId="77777777">
      <w:pPr>
        <w:pStyle w:val="BodyA"/>
        <w:shd w:val="clear" w:color="auto" w:fill="FFFFFF"/>
        <w:rPr>
          <w:rStyle w:val="None"/>
          <w:rFonts w:cs="Arial"/>
          <w:color w:val="0E101A"/>
          <w:sz w:val="21"/>
          <w:szCs w:val="21"/>
          <w:u w:color="0E101A"/>
          <w:lang w:val="en-US"/>
        </w:rPr>
      </w:pPr>
      <w:r w:rsidRPr="00B31B40">
        <w:rPr>
          <w:rStyle w:val="None"/>
          <w:rFonts w:cs="Arial"/>
          <w:color w:val="0E101A"/>
          <w:sz w:val="21"/>
          <w:szCs w:val="21"/>
          <w:u w:color="0E101A"/>
          <w:lang w:val="en-US"/>
        </w:rPr>
        <w:t>The band</w:t>
      </w:r>
      <w:r w:rsidRPr="00B31B40">
        <w:rPr>
          <w:rStyle w:val="None"/>
          <w:rFonts w:cs="Arial"/>
          <w:color w:val="0E101A"/>
          <w:sz w:val="21"/>
          <w:szCs w:val="21"/>
          <w:u w:color="0E101A"/>
        </w:rPr>
        <w:t>’</w:t>
      </w:r>
      <w:r w:rsidRPr="00B31B40">
        <w:rPr>
          <w:rStyle w:val="None"/>
          <w:rFonts w:cs="Arial"/>
          <w:color w:val="0E101A"/>
          <w:sz w:val="21"/>
          <w:szCs w:val="21"/>
          <w:u w:color="0E101A"/>
          <w:lang w:val="en-US"/>
        </w:rPr>
        <w:t>s past begins in Richmond, where several members attended VCU</w:t>
      </w:r>
      <w:r w:rsidRPr="00B31B40">
        <w:rPr>
          <w:rStyle w:val="None"/>
          <w:rFonts w:cs="Arial"/>
          <w:color w:val="0E101A"/>
          <w:sz w:val="21"/>
          <w:szCs w:val="21"/>
          <w:u w:color="0E101A"/>
        </w:rPr>
        <w:t>’</w:t>
      </w:r>
      <w:r w:rsidRPr="00B31B40">
        <w:rPr>
          <w:rStyle w:val="None"/>
          <w:rFonts w:cs="Arial"/>
          <w:color w:val="0E101A"/>
          <w:sz w:val="21"/>
          <w:szCs w:val="21"/>
          <w:u w:color="0E101A"/>
          <w:lang w:val="en-US"/>
        </w:rPr>
        <w:t>s jazz program, and</w:t>
      </w:r>
    </w:p>
    <w:p w:rsidRPr="00B31B40" w:rsidR="00797C15" w:rsidRDefault="00000000" w14:paraId="2C80FEB8" w14:textId="61E45424">
      <w:pPr>
        <w:pStyle w:val="BodyA"/>
        <w:shd w:val="clear" w:color="auto" w:fill="FFFFFF"/>
        <w:rPr>
          <w:rStyle w:val="Hyperlink20"/>
          <w:rFonts w:cs="Arial"/>
        </w:rPr>
      </w:pPr>
      <w:r w:rsidRPr="00B31B40">
        <w:rPr>
          <w:rStyle w:val="None"/>
          <w:rFonts w:cs="Arial"/>
          <w:color w:val="0E101A"/>
          <w:sz w:val="21"/>
          <w:szCs w:val="21"/>
          <w:u w:color="0E101A"/>
          <w:lang w:val="en-US"/>
        </w:rPr>
        <w:t>everyone mixed in the city</w:t>
      </w:r>
      <w:r w:rsidRPr="00B31B40">
        <w:rPr>
          <w:rStyle w:val="None"/>
          <w:rFonts w:cs="Arial"/>
          <w:color w:val="0E101A"/>
          <w:sz w:val="21"/>
          <w:szCs w:val="21"/>
          <w:u w:color="0E101A"/>
        </w:rPr>
        <w:t>’</w:t>
      </w:r>
      <w:r w:rsidRPr="00B31B40">
        <w:rPr>
          <w:rStyle w:val="None"/>
          <w:rFonts w:cs="Arial"/>
          <w:color w:val="0E101A"/>
          <w:sz w:val="21"/>
          <w:szCs w:val="21"/>
          <w:u w:color="0E101A"/>
          <w:lang w:val="en-US"/>
        </w:rPr>
        <w:t>s vibrant music scene. Between classes and performances at local clubs, all congregated at Harrison</w:t>
      </w:r>
      <w:r w:rsidRPr="00B31B40">
        <w:rPr>
          <w:rStyle w:val="None"/>
          <w:rFonts w:cs="Arial"/>
          <w:color w:val="0E101A"/>
          <w:sz w:val="21"/>
          <w:szCs w:val="21"/>
          <w:u w:color="0E101A"/>
        </w:rPr>
        <w:t>’</w:t>
      </w:r>
      <w:r w:rsidRPr="00B31B40">
        <w:rPr>
          <w:rStyle w:val="None"/>
          <w:rFonts w:cs="Arial"/>
          <w:color w:val="0E101A"/>
          <w:sz w:val="21"/>
          <w:szCs w:val="21"/>
          <w:u w:color="0E101A"/>
          <w:lang w:val="en-US"/>
        </w:rPr>
        <w:t xml:space="preserve">s home studio: </w:t>
      </w:r>
      <w:proofErr w:type="spellStart"/>
      <w:r w:rsidRPr="00B31B40">
        <w:rPr>
          <w:rStyle w:val="None"/>
          <w:rFonts w:cs="Arial"/>
          <w:color w:val="0E101A"/>
          <w:sz w:val="21"/>
          <w:szCs w:val="21"/>
          <w:u w:color="0E101A"/>
          <w:lang w:val="en-US"/>
        </w:rPr>
        <w:t>Jellowstone</w:t>
      </w:r>
      <w:proofErr w:type="spellEnd"/>
      <w:r w:rsidRPr="00B31B40">
        <w:rPr>
          <w:rStyle w:val="None"/>
          <w:rFonts w:cs="Arial"/>
          <w:color w:val="0E101A"/>
          <w:sz w:val="21"/>
          <w:szCs w:val="21"/>
          <w:u w:color="0E101A"/>
          <w:lang w:val="en-US"/>
        </w:rPr>
        <w:t xml:space="preserve">. Jam sessions bled into blunt-passing smoke sessions soundtracked by beat tapes from renowned Richmond producer </w:t>
      </w:r>
      <w:proofErr w:type="spellStart"/>
      <w:r w:rsidRPr="00B31B40">
        <w:rPr>
          <w:rStyle w:val="None"/>
          <w:rFonts w:cs="Arial"/>
          <w:color w:val="0E101A"/>
          <w:sz w:val="21"/>
          <w:szCs w:val="21"/>
          <w:u w:color="0E101A"/>
          <w:lang w:val="en-US"/>
        </w:rPr>
        <w:t>Ohbliv</w:t>
      </w:r>
      <w:proofErr w:type="spellEnd"/>
      <w:r w:rsidRPr="00B31B40">
        <w:rPr>
          <w:rStyle w:val="None"/>
          <w:rFonts w:cs="Arial"/>
          <w:color w:val="0E101A"/>
          <w:sz w:val="21"/>
          <w:szCs w:val="21"/>
          <w:u w:color="0E101A"/>
          <w:lang w:val="en-US"/>
        </w:rPr>
        <w:t>, D</w:t>
      </w:r>
      <w:r w:rsidRPr="00B31B40">
        <w:rPr>
          <w:rStyle w:val="None"/>
          <w:rFonts w:cs="Arial"/>
          <w:color w:val="0E101A"/>
          <w:sz w:val="21"/>
          <w:szCs w:val="21"/>
          <w:u w:color="0E101A"/>
        </w:rPr>
        <w:t>’</w:t>
      </w:r>
      <w:r w:rsidRPr="00B31B40">
        <w:rPr>
          <w:rStyle w:val="None"/>
          <w:rFonts w:cs="Arial"/>
          <w:color w:val="0E101A"/>
          <w:sz w:val="21"/>
          <w:szCs w:val="21"/>
          <w:u w:color="0E101A"/>
          <w:lang w:val="nl-NL"/>
        </w:rPr>
        <w:t>Angelo</w:t>
      </w:r>
      <w:r w:rsidRPr="00B31B40">
        <w:rPr>
          <w:rStyle w:val="None"/>
          <w:rFonts w:cs="Arial"/>
          <w:color w:val="0E101A"/>
          <w:sz w:val="21"/>
          <w:szCs w:val="21"/>
          <w:u w:color="0E101A"/>
        </w:rPr>
        <w:t>’</w:t>
      </w:r>
      <w:r w:rsidRPr="00B31B40">
        <w:rPr>
          <w:rStyle w:val="None"/>
          <w:rFonts w:cs="Arial"/>
          <w:color w:val="0E101A"/>
          <w:sz w:val="21"/>
          <w:szCs w:val="21"/>
          <w:u w:color="0E101A"/>
          <w:lang w:val="en-US"/>
        </w:rPr>
        <w:t xml:space="preserve">s sensual, </w:t>
      </w:r>
      <w:proofErr w:type="gramStart"/>
      <w:r w:rsidRPr="00B31B40">
        <w:rPr>
          <w:rStyle w:val="None"/>
          <w:rFonts w:cs="Arial"/>
          <w:color w:val="0E101A"/>
          <w:sz w:val="21"/>
          <w:szCs w:val="21"/>
          <w:u w:color="0E101A"/>
          <w:lang w:val="en-US"/>
        </w:rPr>
        <w:t>funky</w:t>
      </w:r>
      <w:proofErr w:type="gramEnd"/>
      <w:r w:rsidRPr="00B31B40">
        <w:rPr>
          <w:rStyle w:val="None"/>
          <w:rFonts w:cs="Arial"/>
          <w:color w:val="0E101A"/>
          <w:sz w:val="21"/>
          <w:szCs w:val="21"/>
          <w:u w:color="0E101A"/>
          <w:lang w:val="en-US"/>
        </w:rPr>
        <w:t xml:space="preserve"> and forward-thinking neo-soul, and saxophonist Joe Henderson</w:t>
      </w:r>
      <w:r w:rsidRPr="00B31B40">
        <w:rPr>
          <w:rStyle w:val="None"/>
          <w:rFonts w:cs="Arial"/>
          <w:color w:val="0E101A"/>
          <w:sz w:val="21"/>
          <w:szCs w:val="21"/>
          <w:u w:color="0E101A"/>
        </w:rPr>
        <w:t>’</w:t>
      </w:r>
      <w:r w:rsidRPr="00B31B40">
        <w:rPr>
          <w:rStyle w:val="Hyperlink3"/>
          <w:rFonts w:cs="Arial"/>
        </w:rPr>
        <w:t xml:space="preserve">s </w:t>
      </w:r>
      <w:r w:rsidRPr="00B31B40">
        <w:rPr>
          <w:rStyle w:val="None"/>
          <w:rFonts w:cs="Arial"/>
          <w:i/>
          <w:iCs/>
          <w:color w:val="0E101A"/>
          <w:sz w:val="21"/>
          <w:szCs w:val="21"/>
          <w:u w:color="0E101A"/>
          <w:lang w:val="en-US"/>
        </w:rPr>
        <w:t>Power to the People</w:t>
      </w:r>
      <w:r w:rsidRPr="00B31B40">
        <w:rPr>
          <w:rStyle w:val="None"/>
          <w:rFonts w:cs="Arial"/>
          <w:color w:val="0E101A"/>
          <w:sz w:val="21"/>
          <w:szCs w:val="21"/>
          <w:u w:color="0E101A"/>
          <w:lang w:val="en-US"/>
        </w:rPr>
        <w:t>. All culminated in Butcher Brown</w:t>
      </w:r>
      <w:r w:rsidRPr="00B31B40">
        <w:rPr>
          <w:rStyle w:val="None"/>
          <w:rFonts w:cs="Arial"/>
          <w:color w:val="0E101A"/>
          <w:sz w:val="21"/>
          <w:szCs w:val="21"/>
          <w:u w:color="0E101A"/>
        </w:rPr>
        <w:t>’</w:t>
      </w:r>
      <w:r w:rsidRPr="00B31B40">
        <w:rPr>
          <w:rStyle w:val="None"/>
          <w:rFonts w:cs="Arial"/>
          <w:color w:val="0E101A"/>
          <w:sz w:val="21"/>
          <w:szCs w:val="21"/>
          <w:u w:color="0E101A"/>
          <w:lang w:val="da-DK"/>
        </w:rPr>
        <w:t xml:space="preserve">s 2014 debut, </w:t>
      </w:r>
      <w:r w:rsidRPr="00B31B40">
        <w:rPr>
          <w:rStyle w:val="None"/>
          <w:rFonts w:cs="Arial"/>
          <w:i/>
          <w:iCs/>
          <w:color w:val="0E101A"/>
          <w:sz w:val="21"/>
          <w:szCs w:val="21"/>
          <w:u w:color="0E101A"/>
          <w:lang w:val="en-US"/>
        </w:rPr>
        <w:t>All Purpose Music</w:t>
      </w:r>
      <w:r w:rsidRPr="00B31B40">
        <w:rPr>
          <w:rStyle w:val="None"/>
          <w:rFonts w:cs="Arial"/>
          <w:color w:val="0E101A"/>
          <w:sz w:val="21"/>
          <w:szCs w:val="21"/>
          <w:u w:color="0E101A"/>
          <w:lang w:val="en-US"/>
        </w:rPr>
        <w:t>, a 76-minute jazz-driven odyssey into every genre at the band</w:t>
      </w:r>
      <w:r w:rsidRPr="00B31B40">
        <w:rPr>
          <w:rStyle w:val="None"/>
          <w:rFonts w:cs="Arial"/>
          <w:color w:val="0E101A"/>
          <w:sz w:val="21"/>
          <w:szCs w:val="21"/>
          <w:u w:color="0E101A"/>
        </w:rPr>
        <w:t>’</w:t>
      </w:r>
      <w:r w:rsidRPr="00B31B40">
        <w:rPr>
          <w:rStyle w:val="None"/>
          <w:rFonts w:cs="Arial"/>
          <w:color w:val="0E101A"/>
          <w:sz w:val="21"/>
          <w:szCs w:val="21"/>
          <w:u w:color="0E101A"/>
          <w:lang w:val="it-IT"/>
        </w:rPr>
        <w:t xml:space="preserve">s </w:t>
      </w:r>
      <w:proofErr w:type="spellStart"/>
      <w:r w:rsidRPr="00B31B40">
        <w:rPr>
          <w:rStyle w:val="None"/>
          <w:rFonts w:cs="Arial"/>
          <w:color w:val="0E101A"/>
          <w:sz w:val="21"/>
          <w:szCs w:val="21"/>
          <w:u w:color="0E101A"/>
          <w:lang w:val="it-IT"/>
        </w:rPr>
        <w:t>disposal</w:t>
      </w:r>
      <w:proofErr w:type="spellEnd"/>
      <w:r w:rsidRPr="00B31B40">
        <w:rPr>
          <w:rStyle w:val="None"/>
          <w:rFonts w:cs="Arial"/>
          <w:color w:val="0E101A"/>
          <w:sz w:val="21"/>
          <w:szCs w:val="21"/>
          <w:u w:color="0E101A"/>
          <w:lang w:val="it-IT"/>
        </w:rPr>
        <w:t>.</w:t>
      </w:r>
    </w:p>
    <w:p w:rsidRPr="00B31B40" w:rsidR="00797C15" w:rsidRDefault="00797C15" w14:paraId="6BB8A3B2" w14:textId="77777777">
      <w:pPr>
        <w:pStyle w:val="BodyA"/>
        <w:shd w:val="clear" w:color="auto" w:fill="FFFFFF"/>
        <w:rPr>
          <w:rStyle w:val="None"/>
          <w:rFonts w:cs="Arial"/>
          <w:color w:val="0E101A"/>
          <w:sz w:val="21"/>
          <w:szCs w:val="21"/>
          <w:u w:color="0E101A"/>
        </w:rPr>
      </w:pPr>
    </w:p>
    <w:p w:rsidRPr="00B31B40" w:rsidR="00797C15" w:rsidRDefault="00000000" w14:paraId="256CCF1D" w14:textId="77777777">
      <w:pPr>
        <w:pStyle w:val="BodyA"/>
        <w:shd w:val="clear" w:color="auto" w:fill="FFFFFF"/>
        <w:rPr>
          <w:rStyle w:val="Hyperlink20"/>
          <w:rFonts w:cs="Arial"/>
        </w:rPr>
      </w:pPr>
      <w:r w:rsidRPr="00B31B40">
        <w:rPr>
          <w:rStyle w:val="None"/>
          <w:rFonts w:cs="Arial"/>
          <w:color w:val="0E101A"/>
          <w:sz w:val="21"/>
          <w:szCs w:val="21"/>
          <w:u w:color="0E101A"/>
          <w:lang w:val="en-US"/>
        </w:rPr>
        <w:t>That spark fueled a beat tape (</w:t>
      </w:r>
      <w:r w:rsidRPr="00B31B40">
        <w:rPr>
          <w:rStyle w:val="None"/>
          <w:rFonts w:cs="Arial"/>
          <w:i/>
          <w:iCs/>
          <w:color w:val="0E101A"/>
          <w:sz w:val="21"/>
          <w:szCs w:val="21"/>
          <w:u w:color="0E101A"/>
          <w:lang w:val="en-US"/>
        </w:rPr>
        <w:t>Grown Folk</w:t>
      </w:r>
      <w:r w:rsidRPr="00B31B40">
        <w:rPr>
          <w:rStyle w:val="None"/>
          <w:rFonts w:cs="Arial"/>
          <w:color w:val="0E101A"/>
          <w:sz w:val="21"/>
          <w:szCs w:val="21"/>
          <w:u w:color="0E101A"/>
          <w:lang w:val="en-US"/>
        </w:rPr>
        <w:t>, 2015), southern-inflected soul and rock excursions (</w:t>
      </w:r>
      <w:r w:rsidRPr="00B31B40">
        <w:rPr>
          <w:rStyle w:val="None"/>
          <w:rFonts w:cs="Arial"/>
          <w:i/>
          <w:iCs/>
          <w:color w:val="0E101A"/>
          <w:sz w:val="21"/>
          <w:szCs w:val="21"/>
          <w:u w:color="0E101A"/>
          <w:lang w:val="en-US"/>
        </w:rPr>
        <w:t xml:space="preserve">The Healer, </w:t>
      </w:r>
      <w:r w:rsidRPr="00B31B40">
        <w:rPr>
          <w:rStyle w:val="None"/>
          <w:rFonts w:cs="Arial"/>
          <w:color w:val="0E101A"/>
          <w:sz w:val="21"/>
          <w:szCs w:val="21"/>
          <w:u w:color="0E101A"/>
          <w:lang w:val="en-US"/>
        </w:rPr>
        <w:t xml:space="preserve">2015 and </w:t>
      </w:r>
      <w:r w:rsidRPr="00B31B40">
        <w:rPr>
          <w:rStyle w:val="None"/>
          <w:rFonts w:cs="Arial"/>
          <w:i/>
          <w:iCs/>
          <w:color w:val="0E101A"/>
          <w:sz w:val="21"/>
          <w:szCs w:val="21"/>
          <w:u w:color="0E101A"/>
          <w:lang w:val="fr-FR"/>
        </w:rPr>
        <w:t>Virginia Noir</w:t>
      </w:r>
      <w:r w:rsidRPr="00B31B40">
        <w:rPr>
          <w:rStyle w:val="None"/>
          <w:rFonts w:cs="Arial"/>
          <w:color w:val="0E101A"/>
          <w:sz w:val="21"/>
          <w:szCs w:val="21"/>
          <w:u w:color="0E101A"/>
          <w:lang w:val="fr-FR"/>
        </w:rPr>
        <w:t xml:space="preserve">, 2016), a </w:t>
      </w:r>
      <w:proofErr w:type="spellStart"/>
      <w:r w:rsidRPr="00B31B40">
        <w:rPr>
          <w:rStyle w:val="None"/>
          <w:rFonts w:cs="Arial"/>
          <w:color w:val="0E101A"/>
          <w:sz w:val="21"/>
          <w:szCs w:val="21"/>
          <w:u w:color="0E101A"/>
          <w:lang w:val="fr-FR"/>
        </w:rPr>
        <w:t>raucous</w:t>
      </w:r>
      <w:proofErr w:type="spellEnd"/>
      <w:r w:rsidRPr="00B31B40">
        <w:rPr>
          <w:rStyle w:val="None"/>
          <w:rFonts w:cs="Arial"/>
          <w:color w:val="0E101A"/>
          <w:sz w:val="21"/>
          <w:szCs w:val="21"/>
          <w:u w:color="0E101A"/>
          <w:lang w:val="fr-FR"/>
        </w:rPr>
        <w:t xml:space="preserve"> live album (</w:t>
      </w:r>
      <w:r w:rsidRPr="00B31B40">
        <w:rPr>
          <w:rStyle w:val="None"/>
          <w:rFonts w:cs="Arial"/>
          <w:i/>
          <w:iCs/>
          <w:color w:val="0E101A"/>
          <w:sz w:val="21"/>
          <w:szCs w:val="21"/>
          <w:u w:color="0E101A"/>
          <w:lang w:val="da-DK"/>
        </w:rPr>
        <w:t>Live at Vagabond</w:t>
      </w:r>
      <w:r w:rsidRPr="00B31B40">
        <w:rPr>
          <w:rStyle w:val="None"/>
          <w:rFonts w:cs="Arial"/>
          <w:color w:val="0E101A"/>
          <w:sz w:val="21"/>
          <w:szCs w:val="21"/>
          <w:u w:color="0E101A"/>
          <w:lang w:val="it-IT"/>
        </w:rPr>
        <w:t>, 2017), jazz-funk fusion (</w:t>
      </w:r>
      <w:r w:rsidRPr="00B31B40">
        <w:rPr>
          <w:rStyle w:val="None"/>
          <w:rFonts w:cs="Arial"/>
          <w:i/>
          <w:iCs/>
          <w:color w:val="0E101A"/>
          <w:sz w:val="21"/>
          <w:szCs w:val="21"/>
          <w:u w:color="0E101A"/>
        </w:rPr>
        <w:t>Camden Session</w:t>
      </w:r>
      <w:r w:rsidRPr="00B31B40">
        <w:rPr>
          <w:rStyle w:val="None"/>
          <w:rFonts w:cs="Arial"/>
          <w:color w:val="0E101A"/>
          <w:sz w:val="21"/>
          <w:szCs w:val="21"/>
          <w:u w:color="0E101A"/>
          <w:lang w:val="en-US"/>
        </w:rPr>
        <w:t>, 2018), and an Afrobeat tribute (</w:t>
      </w:r>
      <w:proofErr w:type="spellStart"/>
      <w:r w:rsidRPr="00B31B40">
        <w:rPr>
          <w:rStyle w:val="None"/>
          <w:rFonts w:cs="Arial"/>
          <w:i/>
          <w:iCs/>
          <w:color w:val="0E101A"/>
          <w:sz w:val="21"/>
          <w:szCs w:val="21"/>
          <w:u w:color="0E101A"/>
        </w:rPr>
        <w:t>Afrokuti</w:t>
      </w:r>
      <w:proofErr w:type="spellEnd"/>
      <w:r w:rsidRPr="00B31B40">
        <w:rPr>
          <w:rStyle w:val="None"/>
          <w:rFonts w:cs="Arial"/>
          <w:color w:val="0E101A"/>
          <w:sz w:val="21"/>
          <w:szCs w:val="21"/>
          <w:u w:color="0E101A"/>
          <w:lang w:val="en-US"/>
        </w:rPr>
        <w:t xml:space="preserve">, 2018). After tours with Galactic, Lettuce, and jazz giant </w:t>
      </w:r>
      <w:proofErr w:type="spellStart"/>
      <w:r w:rsidRPr="00B31B40">
        <w:rPr>
          <w:rStyle w:val="None"/>
          <w:rFonts w:cs="Arial"/>
          <w:color w:val="0E101A"/>
          <w:sz w:val="21"/>
          <w:szCs w:val="21"/>
          <w:u w:color="0E101A"/>
          <w:lang w:val="en-US"/>
        </w:rPr>
        <w:t>Kamasi</w:t>
      </w:r>
      <w:proofErr w:type="spellEnd"/>
      <w:r w:rsidRPr="00B31B40">
        <w:rPr>
          <w:rStyle w:val="None"/>
          <w:rFonts w:cs="Arial"/>
          <w:color w:val="0E101A"/>
          <w:sz w:val="21"/>
          <w:szCs w:val="21"/>
          <w:u w:color="0E101A"/>
          <w:lang w:val="en-US"/>
        </w:rPr>
        <w:t xml:space="preserve"> Washington, Butcher Brown turned a corner with their Concord Jazz debut, 2020</w:t>
      </w:r>
      <w:r w:rsidRPr="00B31B40">
        <w:rPr>
          <w:rStyle w:val="None"/>
          <w:rFonts w:cs="Arial"/>
          <w:color w:val="0E101A"/>
          <w:sz w:val="21"/>
          <w:szCs w:val="21"/>
          <w:u w:color="0E101A"/>
        </w:rPr>
        <w:t>’</w:t>
      </w:r>
      <w:r w:rsidRPr="00B31B40">
        <w:rPr>
          <w:rStyle w:val="Hyperlink3"/>
          <w:rFonts w:cs="Arial"/>
        </w:rPr>
        <w:t xml:space="preserve">s </w:t>
      </w:r>
      <w:r w:rsidRPr="00B31B40">
        <w:rPr>
          <w:rStyle w:val="None"/>
          <w:rFonts w:cs="Arial"/>
          <w:i/>
          <w:iCs/>
          <w:color w:val="0E101A"/>
          <w:sz w:val="21"/>
          <w:szCs w:val="21"/>
          <w:u w:color="0E101A"/>
          <w:lang w:val="en-US"/>
        </w:rPr>
        <w:t>#KingButch</w:t>
      </w:r>
      <w:r w:rsidRPr="00B31B40">
        <w:rPr>
          <w:rStyle w:val="None"/>
          <w:rFonts w:cs="Arial"/>
          <w:color w:val="0E101A"/>
          <w:sz w:val="21"/>
          <w:szCs w:val="21"/>
          <w:u w:color="0E101A"/>
          <w:lang w:val="en-US"/>
        </w:rPr>
        <w:t xml:space="preserve">. They recorded at </w:t>
      </w:r>
      <w:proofErr w:type="spellStart"/>
      <w:r w:rsidRPr="00B31B40">
        <w:rPr>
          <w:rStyle w:val="None"/>
          <w:rFonts w:cs="Arial"/>
          <w:color w:val="0E101A"/>
          <w:sz w:val="21"/>
          <w:szCs w:val="21"/>
          <w:u w:color="0E101A"/>
          <w:lang w:val="en-US"/>
        </w:rPr>
        <w:t>Jellowstone</w:t>
      </w:r>
      <w:proofErr w:type="spellEnd"/>
      <w:r w:rsidRPr="00B31B40">
        <w:rPr>
          <w:rStyle w:val="None"/>
          <w:rFonts w:cs="Arial"/>
          <w:color w:val="0E101A"/>
          <w:sz w:val="21"/>
          <w:szCs w:val="21"/>
          <w:u w:color="0E101A"/>
          <w:lang w:val="en-US"/>
        </w:rPr>
        <w:t xml:space="preserve"> and abandoned worries about creating songs that would be easily replicable live, blurring the lines between soul-jazz and boom-bap, eliminating the divide between P-funk and modern funk, and transforming rap-meets-bossa nova amalgams into kaleidoscopic psychedelia. With </w:t>
      </w:r>
      <w:proofErr w:type="spellStart"/>
      <w:r w:rsidRPr="00B31B40">
        <w:rPr>
          <w:rStyle w:val="None"/>
          <w:rFonts w:cs="Arial"/>
          <w:color w:val="0E101A"/>
          <w:sz w:val="21"/>
          <w:szCs w:val="21"/>
          <w:u w:color="0E101A"/>
          <w:lang w:val="en-US"/>
        </w:rPr>
        <w:t>Tennishu</w:t>
      </w:r>
      <w:proofErr w:type="spellEnd"/>
      <w:r w:rsidRPr="00B31B40">
        <w:rPr>
          <w:rStyle w:val="None"/>
          <w:rFonts w:cs="Arial"/>
          <w:color w:val="0E101A"/>
          <w:sz w:val="21"/>
          <w:szCs w:val="21"/>
          <w:u w:color="0E101A"/>
          <w:lang w:val="en-US"/>
        </w:rPr>
        <w:t xml:space="preserve"> rapping, the band was in new territory and closer to their roots than ever. Their catalog-spanning</w:t>
      </w:r>
      <w:hyperlink w:history="1" r:id="rId12">
        <w:r w:rsidRPr="00B31B40">
          <w:rPr>
            <w:rStyle w:val="Hyperlink3"/>
            <w:rFonts w:cs="Arial"/>
          </w:rPr>
          <w:t xml:space="preserve"> </w:t>
        </w:r>
      </w:hyperlink>
      <w:hyperlink w:history="1" r:id="rId13">
        <w:r w:rsidRPr="00B31B40">
          <w:rPr>
            <w:rStyle w:val="Hyperlink5"/>
            <w:rFonts w:cs="Arial"/>
          </w:rPr>
          <w:t>NPR Tiny Desk Concert</w:t>
        </w:r>
      </w:hyperlink>
      <w:r w:rsidRPr="00B31B40">
        <w:rPr>
          <w:rStyle w:val="None"/>
          <w:rFonts w:cs="Arial"/>
          <w:color w:val="0E101A"/>
          <w:sz w:val="21"/>
          <w:szCs w:val="21"/>
          <w:u w:color="0E101A"/>
          <w:lang w:val="en-US"/>
        </w:rPr>
        <w:t xml:space="preserve">, crowd-packing European tour, and inspired, Alex </w:t>
      </w:r>
      <w:proofErr w:type="spellStart"/>
      <w:r w:rsidRPr="00B31B40">
        <w:rPr>
          <w:rStyle w:val="None"/>
          <w:rFonts w:cs="Arial"/>
          <w:color w:val="0E101A"/>
          <w:sz w:val="21"/>
          <w:szCs w:val="21"/>
          <w:u w:color="0E101A"/>
          <w:lang w:val="en-US"/>
        </w:rPr>
        <w:t>Isley</w:t>
      </w:r>
      <w:proofErr w:type="spellEnd"/>
      <w:r w:rsidRPr="00B31B40">
        <w:rPr>
          <w:rStyle w:val="None"/>
          <w:rFonts w:cs="Arial"/>
          <w:color w:val="0E101A"/>
          <w:sz w:val="21"/>
          <w:szCs w:val="21"/>
          <w:u w:color="0E101A"/>
          <w:lang w:val="en-US"/>
        </w:rPr>
        <w:t>-assisted cover of Patrice Rushen</w:t>
      </w:r>
      <w:r w:rsidRPr="00B31B40">
        <w:rPr>
          <w:rStyle w:val="None"/>
          <w:rFonts w:cs="Arial"/>
          <w:color w:val="0E101A"/>
          <w:sz w:val="21"/>
          <w:szCs w:val="21"/>
          <w:u w:color="0E101A"/>
        </w:rPr>
        <w:t>’</w:t>
      </w:r>
      <w:r w:rsidRPr="00B31B40">
        <w:rPr>
          <w:rStyle w:val="Hyperlink3"/>
          <w:rFonts w:cs="Arial"/>
        </w:rPr>
        <w:t xml:space="preserve">s </w:t>
      </w:r>
      <w:r w:rsidRPr="00B31B40">
        <w:rPr>
          <w:rStyle w:val="None"/>
          <w:rFonts w:cs="Arial"/>
          <w:color w:val="0E101A"/>
          <w:sz w:val="21"/>
          <w:szCs w:val="21"/>
          <w:u w:color="0E101A"/>
          <w:rtl/>
          <w:lang w:val="ar-SA"/>
        </w:rPr>
        <w:t>“</w:t>
      </w:r>
      <w:r w:rsidRPr="00B31B40">
        <w:rPr>
          <w:rStyle w:val="None"/>
          <w:rFonts w:cs="Arial"/>
          <w:color w:val="0E101A"/>
          <w:sz w:val="21"/>
          <w:szCs w:val="21"/>
          <w:u w:color="0E101A"/>
          <w:lang w:val="en-US"/>
        </w:rPr>
        <w:t>Remind Me</w:t>
      </w:r>
      <w:r w:rsidRPr="00B31B40">
        <w:rPr>
          <w:rStyle w:val="Hyperlink3"/>
          <w:rFonts w:cs="Arial"/>
        </w:rPr>
        <w:t xml:space="preserve">” </w:t>
      </w:r>
      <w:r w:rsidRPr="00B31B40">
        <w:rPr>
          <w:rStyle w:val="None"/>
          <w:rFonts w:cs="Arial"/>
          <w:color w:val="0E101A"/>
          <w:sz w:val="21"/>
          <w:szCs w:val="21"/>
          <w:u w:color="0E101A"/>
          <w:lang w:val="en-US"/>
        </w:rPr>
        <w:t>in 2021 proved their range remained limitless, unbound by genre and time.</w:t>
      </w:r>
    </w:p>
    <w:p w:rsidRPr="00B31B40" w:rsidR="00797C15" w:rsidRDefault="00797C15" w14:paraId="5A52514B" w14:textId="77777777">
      <w:pPr>
        <w:pStyle w:val="BodyA"/>
        <w:shd w:val="clear" w:color="auto" w:fill="FFFFFF"/>
        <w:rPr>
          <w:rStyle w:val="None"/>
          <w:rFonts w:cs="Arial"/>
          <w:color w:val="0E101A"/>
          <w:sz w:val="21"/>
          <w:szCs w:val="21"/>
          <w:u w:color="0E101A"/>
        </w:rPr>
      </w:pPr>
    </w:p>
    <w:p w:rsidRPr="00B31B40" w:rsidR="00797C15" w:rsidRDefault="00000000" w14:paraId="23058835" w14:textId="77777777">
      <w:pPr>
        <w:pStyle w:val="BodyA"/>
        <w:shd w:val="clear" w:color="auto" w:fill="FFFFFF"/>
        <w:rPr>
          <w:rStyle w:val="None"/>
          <w:rFonts w:cs="Arial"/>
          <w:i/>
          <w:iCs/>
          <w:color w:val="0E101A"/>
          <w:sz w:val="21"/>
          <w:szCs w:val="21"/>
          <w:u w:color="0E101A"/>
        </w:rPr>
      </w:pPr>
      <w:r w:rsidRPr="00B31B40">
        <w:rPr>
          <w:rStyle w:val="None"/>
          <w:rFonts w:cs="Arial"/>
          <w:sz w:val="21"/>
          <w:szCs w:val="21"/>
          <w:lang w:val="en-US"/>
        </w:rPr>
        <w:t xml:space="preserve">Describing the group's journey, bassist Andrew Randazzo says, </w:t>
      </w:r>
      <w:r w:rsidRPr="00B31B40">
        <w:rPr>
          <w:rStyle w:val="None"/>
          <w:rFonts w:cs="Arial"/>
          <w:color w:val="0E101A"/>
          <w:sz w:val="21"/>
          <w:szCs w:val="21"/>
          <w:u w:color="0E101A"/>
          <w:rtl/>
          <w:lang w:val="ar-SA"/>
        </w:rPr>
        <w:t>“</w:t>
      </w:r>
      <w:r w:rsidRPr="00B31B40">
        <w:rPr>
          <w:rStyle w:val="None"/>
          <w:rFonts w:cs="Arial"/>
          <w:i/>
          <w:iCs/>
          <w:color w:val="0E101A"/>
          <w:sz w:val="21"/>
          <w:szCs w:val="21"/>
          <w:u w:color="0E101A"/>
          <w:lang w:val="en-US"/>
        </w:rPr>
        <w:t>Over the years, everything about this band has become more refined and mature — from the playing and producing to recording — but the soul was there from the beginning... We already had the spark.</w:t>
      </w:r>
      <w:r w:rsidRPr="00B31B40">
        <w:rPr>
          <w:rStyle w:val="None"/>
          <w:rFonts w:cs="Arial"/>
          <w:i/>
          <w:iCs/>
          <w:color w:val="0E101A"/>
          <w:sz w:val="21"/>
          <w:szCs w:val="21"/>
          <w:u w:color="0E101A"/>
        </w:rPr>
        <w:t>”</w:t>
      </w:r>
    </w:p>
    <w:p w:rsidR="00797C15" w:rsidRDefault="00797C15" w14:paraId="26472A8E" w14:textId="77777777">
      <w:pPr>
        <w:pStyle w:val="BodyA"/>
      </w:pPr>
    </w:p>
    <w:p w:rsidR="00797C15" w:rsidRDefault="00797C15" w14:paraId="13384023" w14:textId="77777777">
      <w:pPr>
        <w:pStyle w:val="BodyA"/>
      </w:pPr>
    </w:p>
    <w:p w:rsidR="00797C15" w:rsidRDefault="00000000" w14:paraId="70013B2E" w14:textId="77777777">
      <w:pPr>
        <w:pStyle w:val="BodyA"/>
        <w:jc w:val="center"/>
        <w:rPr>
          <w:rStyle w:val="Hyperlink4"/>
        </w:rPr>
      </w:pPr>
      <w:r>
        <w:rPr>
          <w:rStyle w:val="None"/>
          <w:b/>
          <w:bCs/>
          <w:sz w:val="21"/>
          <w:szCs w:val="21"/>
          <w:lang w:val="en-US"/>
        </w:rPr>
        <w:t>(Download hi-res assets</w:t>
      </w:r>
      <w:hyperlink w:history="1" r:id="rId14">
        <w:r>
          <w:rPr>
            <w:rStyle w:val="Hyperlink6"/>
          </w:rPr>
          <w:t xml:space="preserve"> </w:t>
        </w:r>
      </w:hyperlink>
      <w:hyperlink w:history="1" r:id="rId15">
        <w:r>
          <w:rPr>
            <w:rStyle w:val="Hyperlink7"/>
          </w:rPr>
          <w:t>HERE</w:t>
        </w:r>
      </w:hyperlink>
      <w:r>
        <w:rPr>
          <w:rStyle w:val="Hyperlink6"/>
        </w:rPr>
        <w:t>)</w:t>
      </w:r>
    </w:p>
    <w:p w:rsidR="00797C15" w:rsidRDefault="00797C15" w14:paraId="7A4843F3" w14:textId="77777777">
      <w:pPr>
        <w:pStyle w:val="BodyA"/>
        <w:jc w:val="center"/>
        <w:rPr>
          <w:rStyle w:val="Hyperlink4"/>
        </w:rPr>
      </w:pPr>
    </w:p>
    <w:p w:rsidR="00797C15" w:rsidRDefault="00797C15" w14:paraId="4163C560" w14:textId="77777777">
      <w:pPr>
        <w:pStyle w:val="BodyA"/>
        <w:jc w:val="center"/>
        <w:rPr>
          <w:rStyle w:val="Hyperlink4"/>
        </w:rPr>
      </w:pPr>
    </w:p>
    <w:p w:rsidR="00797C15" w:rsidRDefault="00000000" w14:paraId="2B97D6B5" w14:textId="77777777">
      <w:pPr>
        <w:pStyle w:val="BodyA"/>
        <w:jc w:val="center"/>
        <w:rPr>
          <w:rStyle w:val="None"/>
          <w:b/>
          <w:bCs/>
          <w:sz w:val="21"/>
          <w:szCs w:val="21"/>
          <w:lang w:val="en-US"/>
        </w:rPr>
      </w:pPr>
      <w:r>
        <w:rPr>
          <w:rStyle w:val="None"/>
          <w:b/>
          <w:bCs/>
          <w:sz w:val="21"/>
          <w:szCs w:val="21"/>
          <w:lang w:val="en-US"/>
        </w:rPr>
        <w:t>Connect with Butcher Brown:</w:t>
      </w:r>
    </w:p>
    <w:p w:rsidR="00797C15" w:rsidRDefault="00000000" w14:paraId="7B14A7A1" w14:textId="77777777">
      <w:pPr>
        <w:pStyle w:val="BodyA"/>
        <w:jc w:val="center"/>
        <w:rPr>
          <w:rStyle w:val="Hyperlink70"/>
        </w:rPr>
      </w:pPr>
      <w:hyperlink w:history="1" r:id="rId16">
        <w:r>
          <w:rPr>
            <w:rStyle w:val="Hyperlink8"/>
          </w:rPr>
          <w:t>Instagram</w:t>
        </w:r>
      </w:hyperlink>
      <w:r>
        <w:rPr>
          <w:rStyle w:val="Hyperlink9"/>
        </w:rPr>
        <w:t xml:space="preserve"> |</w:t>
      </w:r>
      <w:hyperlink w:history="1" r:id="rId17">
        <w:r>
          <w:rPr>
            <w:rStyle w:val="Hyperlink9"/>
          </w:rPr>
          <w:t xml:space="preserve"> </w:t>
        </w:r>
      </w:hyperlink>
      <w:hyperlink w:history="1" r:id="rId18">
        <w:r>
          <w:rPr>
            <w:rStyle w:val="Hyperlink100"/>
          </w:rPr>
          <w:t>Twitter</w:t>
        </w:r>
      </w:hyperlink>
      <w:r>
        <w:rPr>
          <w:rStyle w:val="Hyperlink9"/>
        </w:rPr>
        <w:t xml:space="preserve"> |</w:t>
      </w:r>
      <w:hyperlink w:history="1" r:id="rId19">
        <w:r>
          <w:rPr>
            <w:rStyle w:val="Hyperlink9"/>
          </w:rPr>
          <w:t xml:space="preserve"> </w:t>
        </w:r>
      </w:hyperlink>
      <w:hyperlink w:history="1" r:id="rId20">
        <w:r>
          <w:rPr>
            <w:rStyle w:val="Hyperlink11"/>
          </w:rPr>
          <w:t>Facebook</w:t>
        </w:r>
      </w:hyperlink>
      <w:r>
        <w:rPr>
          <w:rStyle w:val="None"/>
        </w:rPr>
        <w:t xml:space="preserve"> </w:t>
      </w:r>
      <w:r>
        <w:rPr>
          <w:rStyle w:val="Hyperlink9"/>
        </w:rPr>
        <w:t>|</w:t>
      </w:r>
      <w:hyperlink w:history="1" r:id="rId21">
        <w:r>
          <w:rPr>
            <w:rStyle w:val="Hyperlink9"/>
          </w:rPr>
          <w:t xml:space="preserve"> </w:t>
        </w:r>
      </w:hyperlink>
      <w:hyperlink w:history="1" r:id="rId22">
        <w:proofErr w:type="spellStart"/>
        <w:r>
          <w:rPr>
            <w:rStyle w:val="Hyperlink12"/>
          </w:rPr>
          <w:t>TikTok</w:t>
        </w:r>
        <w:proofErr w:type="spellEnd"/>
      </w:hyperlink>
    </w:p>
    <w:p w:rsidR="00797C15" w:rsidRDefault="00797C15" w14:paraId="626FCF6F" w14:textId="77777777">
      <w:pPr>
        <w:pStyle w:val="BodyA"/>
        <w:jc w:val="center"/>
        <w:rPr>
          <w:rStyle w:val="Hyperlink70"/>
        </w:rPr>
      </w:pPr>
    </w:p>
    <w:p w:rsidR="00797C15" w:rsidRDefault="00797C15" w14:paraId="7675D094" w14:textId="77777777">
      <w:pPr>
        <w:pStyle w:val="BodyA"/>
        <w:jc w:val="center"/>
        <w:rPr>
          <w:rStyle w:val="Hyperlink70"/>
        </w:rPr>
      </w:pPr>
    </w:p>
    <w:p w:rsidR="00797C15" w:rsidRDefault="00000000" w14:paraId="20CFB641" w14:textId="77777777">
      <w:pPr>
        <w:pStyle w:val="BodyA"/>
        <w:jc w:val="center"/>
        <w:rPr>
          <w:rStyle w:val="None"/>
          <w:b/>
          <w:bCs/>
          <w:sz w:val="21"/>
          <w:szCs w:val="21"/>
          <w:lang w:val="en-US"/>
        </w:rPr>
      </w:pPr>
      <w:r>
        <w:rPr>
          <w:rStyle w:val="None"/>
          <w:b/>
          <w:bCs/>
          <w:sz w:val="21"/>
          <w:szCs w:val="21"/>
          <w:lang w:val="en-US"/>
        </w:rPr>
        <w:t>For all Butcher Brown inquiries please contact Kevin at Orienteer:</w:t>
      </w:r>
    </w:p>
    <w:p w:rsidR="00797C15" w:rsidRDefault="00000000" w14:paraId="5B8F9216" w14:textId="77777777">
      <w:pPr>
        <w:pStyle w:val="BodyA"/>
        <w:jc w:val="center"/>
        <w:rPr>
          <w:rStyle w:val="None"/>
          <w:b/>
          <w:bCs/>
          <w:color w:val="0000FF"/>
          <w:sz w:val="21"/>
          <w:szCs w:val="21"/>
          <w:u w:color="0000FF"/>
          <w:lang w:val="nl-NL"/>
        </w:rPr>
      </w:pPr>
      <w:proofErr w:type="gramStart"/>
      <w:r>
        <w:rPr>
          <w:rStyle w:val="None"/>
          <w:b/>
          <w:bCs/>
          <w:color w:val="0000FF"/>
          <w:sz w:val="21"/>
          <w:szCs w:val="21"/>
          <w:u w:color="0000FF"/>
          <w:lang w:val="nl-NL"/>
        </w:rPr>
        <w:t>kevin@orienteer.us</w:t>
      </w:r>
      <w:proofErr w:type="gramEnd"/>
    </w:p>
    <w:p w:rsidR="00797C15" w:rsidRDefault="00797C15" w14:paraId="2DE431DB" w14:textId="77777777">
      <w:pPr>
        <w:pStyle w:val="BodyA"/>
        <w:jc w:val="center"/>
        <w:rPr>
          <w:rStyle w:val="None"/>
          <w:b/>
          <w:bCs/>
          <w:color w:val="0000FF"/>
          <w:sz w:val="21"/>
          <w:szCs w:val="21"/>
          <w:u w:color="0000FF"/>
        </w:rPr>
      </w:pPr>
    </w:p>
    <w:p w:rsidR="00797C15" w:rsidRDefault="00000000" w14:paraId="26596C90" w14:textId="392BB6F3">
      <w:pPr>
        <w:pStyle w:val="BodyA"/>
        <w:rPr>
          <w:rStyle w:val="None"/>
          <w:sz w:val="21"/>
          <w:szCs w:val="21"/>
          <w:lang w:val="en-US"/>
        </w:rPr>
      </w:pPr>
      <w:r w:rsidRPr="2953C3CB" w:rsidR="00000000">
        <w:rPr>
          <w:rStyle w:val="None"/>
          <w:sz w:val="21"/>
          <w:szCs w:val="21"/>
          <w:lang w:val="en-US"/>
        </w:rPr>
        <w:t>--</w:t>
      </w:r>
    </w:p>
    <w:p w:rsidR="00797C15" w:rsidRDefault="00000000" w14:paraId="4FA68729" w14:textId="77777777">
      <w:pPr>
        <w:pStyle w:val="BodyA"/>
        <w:rPr>
          <w:rStyle w:val="None"/>
          <w:sz w:val="21"/>
          <w:szCs w:val="21"/>
        </w:rPr>
      </w:pPr>
      <w:r>
        <w:rPr>
          <w:rStyle w:val="None"/>
          <w:sz w:val="21"/>
          <w:szCs w:val="21"/>
        </w:rPr>
        <w:t>Kevin Cordon</w:t>
      </w:r>
    </w:p>
    <w:p w:rsidR="00797C15" w:rsidRDefault="00000000" w14:paraId="429C083C" w14:textId="77777777">
      <w:pPr>
        <w:pStyle w:val="BodyA"/>
        <w:rPr>
          <w:rStyle w:val="None"/>
          <w:sz w:val="21"/>
          <w:szCs w:val="21"/>
          <w:lang w:val="nl-NL"/>
        </w:rPr>
      </w:pPr>
      <w:proofErr w:type="spellStart"/>
      <w:r>
        <w:rPr>
          <w:rStyle w:val="None"/>
          <w:sz w:val="21"/>
          <w:szCs w:val="21"/>
          <w:lang w:val="nl-NL"/>
        </w:rPr>
        <w:t>Orienteer</w:t>
      </w:r>
      <w:proofErr w:type="spellEnd"/>
    </w:p>
    <w:p w:rsidR="00797C15" w:rsidRDefault="00000000" w14:paraId="76F4C58D" w14:textId="77777777">
      <w:pPr>
        <w:pStyle w:val="BodyA"/>
      </w:pPr>
      <w:r>
        <w:rPr>
          <w:rStyle w:val="None"/>
          <w:sz w:val="21"/>
          <w:szCs w:val="21"/>
          <w:lang w:val="en-US"/>
        </w:rPr>
        <w:t>Los Angeles, CA | New York, NY</w:t>
      </w:r>
    </w:p>
    <w:sectPr w:rsidR="00797C15" w:rsidSect="006F277A">
      <w:headerReference w:type="default" r:id="rId23"/>
      <w:footerReference w:type="default" r:id="rId24"/>
      <w:pgSz w:w="12240" w:h="15840" w:orient="portrait"/>
      <w:pgMar w:top="72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63545" w:rsidRDefault="00363545" w14:paraId="029879E1" w14:textId="77777777">
      <w:r>
        <w:separator/>
      </w:r>
    </w:p>
  </w:endnote>
  <w:endnote w:type="continuationSeparator" w:id="0">
    <w:p w:rsidR="00363545" w:rsidRDefault="00363545" w14:paraId="40AF11DA"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97C15" w:rsidRDefault="00797C15" w14:paraId="3A462AEC" w14:textId="77777777">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63545" w:rsidRDefault="00363545" w14:paraId="43919741" w14:textId="77777777">
      <w:r>
        <w:separator/>
      </w:r>
    </w:p>
  </w:footnote>
  <w:footnote w:type="continuationSeparator" w:id="0">
    <w:p w:rsidR="00363545" w:rsidRDefault="00363545" w14:paraId="7EC146BC"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97C15" w:rsidRDefault="00797C15" w14:paraId="7067768E" w14:textId="77777777">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displayBackgroundShape/>
  <w:trackRevisions w:val="false"/>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7C15"/>
    <w:rsid w:val="00000000"/>
    <w:rsid w:val="00363545"/>
    <w:rsid w:val="006F277A"/>
    <w:rsid w:val="00797C15"/>
    <w:rsid w:val="008A4384"/>
    <w:rsid w:val="009D2279"/>
    <w:rsid w:val="009E6345"/>
    <w:rsid w:val="00B31B40"/>
    <w:rsid w:val="00CE3E1A"/>
    <w:rsid w:val="013B26C2"/>
    <w:rsid w:val="015472F6"/>
    <w:rsid w:val="0753CA40"/>
    <w:rsid w:val="0DCAF94A"/>
    <w:rsid w:val="0F30061C"/>
    <w:rsid w:val="0F51EAA0"/>
    <w:rsid w:val="0F66C9AB"/>
    <w:rsid w:val="13B648DD"/>
    <w:rsid w:val="1421B189"/>
    <w:rsid w:val="18E764EB"/>
    <w:rsid w:val="19C89A05"/>
    <w:rsid w:val="2546DD7A"/>
    <w:rsid w:val="258BBC27"/>
    <w:rsid w:val="2953C3CB"/>
    <w:rsid w:val="2ADF5F09"/>
    <w:rsid w:val="32097C36"/>
    <w:rsid w:val="34603AAB"/>
    <w:rsid w:val="37BD0031"/>
    <w:rsid w:val="38C66B7D"/>
    <w:rsid w:val="40B3C3AF"/>
    <w:rsid w:val="454605EB"/>
    <w:rsid w:val="47CDABB9"/>
    <w:rsid w:val="52C0D3CC"/>
    <w:rsid w:val="5C2A2A85"/>
    <w:rsid w:val="5F33000B"/>
    <w:rsid w:val="5F573769"/>
    <w:rsid w:val="61929F4F"/>
    <w:rsid w:val="644A392D"/>
    <w:rsid w:val="661AB4FC"/>
    <w:rsid w:val="67C1CEF8"/>
    <w:rsid w:val="6E649579"/>
    <w:rsid w:val="7756CED2"/>
    <w:rsid w:val="7806C9C6"/>
    <w:rsid w:val="78144B4D"/>
    <w:rsid w:val="7B3E6A88"/>
    <w:rsid w:val="7D0DC436"/>
    <w:rsid w:val="7DACE7F9"/>
    <w:rsid w:val="7EE142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2F57AB7"/>
  <w15:docId w15:val="{0BD54C4A-5B81-9D44-A952-53FFC6380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hAnsi="Times New Roman" w:eastAsia="Arial Unicode MS"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rPr>
      <w:u w:val="single"/>
    </w:rPr>
  </w:style>
  <w:style w:type="paragraph" w:styleId="HeaderFooter" w:customStyle="1">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BodyA" w:customStyle="1">
    <w:name w:val="Body A"/>
    <w:pPr>
      <w:spacing w:line="276" w:lineRule="auto"/>
    </w:pPr>
    <w:rPr>
      <w:rFonts w:ascii="Arial" w:hAnsi="Arial" w:cs="Arial Unicode MS"/>
      <w:color w:val="000000"/>
      <w:sz w:val="22"/>
      <w:szCs w:val="22"/>
      <w:u w:color="000000"/>
      <w:lang w:val="de-DE"/>
      <w14:textOutline w14:w="12700" w14:cap="flat" w14:cmpd="sng" w14:algn="ctr">
        <w14:noFill/>
        <w14:prstDash w14:val="solid"/>
        <w14:miter w14:lim="400000"/>
      </w14:textOutline>
    </w:rPr>
  </w:style>
  <w:style w:type="character" w:styleId="NoneA" w:customStyle="1">
    <w:name w:val="None A"/>
  </w:style>
  <w:style w:type="character" w:styleId="Hyperlink0" w:customStyle="1">
    <w:name w:val="Hyperlink.0"/>
    <w:rPr>
      <w:rFonts w:ascii="Arial" w:hAnsi="Arial"/>
      <w:b/>
      <w:bCs/>
      <w:sz w:val="24"/>
      <w:szCs w:val="24"/>
      <w:lang w:val="de-DE"/>
    </w:rPr>
  </w:style>
  <w:style w:type="character" w:styleId="Hyperlink1" w:customStyle="1">
    <w:name w:val="Hyperlink.1"/>
    <w:rPr>
      <w:rFonts w:ascii="Arial" w:hAnsi="Arial"/>
      <w:b/>
      <w:bCs/>
      <w:sz w:val="24"/>
      <w:szCs w:val="24"/>
      <w:lang w:val="de-DE"/>
    </w:rPr>
  </w:style>
  <w:style w:type="character" w:styleId="None" w:customStyle="1">
    <w:name w:val="None"/>
  </w:style>
  <w:style w:type="character" w:styleId="Hyperlink2" w:customStyle="1">
    <w:name w:val="Hyperlink.2"/>
    <w:basedOn w:val="None"/>
    <w:rPr>
      <w:rFonts w:ascii="Arial" w:hAnsi="Arial" w:eastAsia="Arial" w:cs="Arial"/>
      <w:b/>
      <w:bCs/>
      <w:outline w:val="0"/>
      <w:color w:val="000BFF"/>
      <w:sz w:val="24"/>
      <w:szCs w:val="24"/>
      <w:u w:val="single" w:color="000BFF"/>
      <w:lang w:val="en-US"/>
    </w:rPr>
  </w:style>
  <w:style w:type="character" w:styleId="Hyperlink10" w:customStyle="1">
    <w:name w:val="Hyperlink.1.0"/>
    <w:rPr>
      <w:rFonts w:ascii="Arial" w:hAnsi="Arial" w:eastAsia="Arial" w:cs="Arial"/>
      <w:b/>
      <w:bCs/>
      <w:outline w:val="0"/>
      <w:color w:val="000BFF"/>
      <w:sz w:val="24"/>
      <w:szCs w:val="24"/>
      <w:u w:val="single" w:color="000BFF"/>
    </w:rPr>
  </w:style>
  <w:style w:type="character" w:styleId="Hyperlink6" w:customStyle="1">
    <w:name w:val="Hyperlink.6"/>
    <w:rPr>
      <w:rFonts w:ascii="Arial" w:hAnsi="Arial"/>
      <w:b/>
      <w:bCs/>
      <w:sz w:val="21"/>
      <w:szCs w:val="21"/>
      <w:lang w:val="de-DE"/>
    </w:rPr>
  </w:style>
  <w:style w:type="paragraph" w:styleId="Default" w:customStyle="1">
    <w:name w:val="Default"/>
    <w:pPr>
      <w:spacing w:before="160" w:line="288" w:lineRule="auto"/>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character" w:styleId="Hyperlink4" w:customStyle="1">
    <w:name w:val="Hyperlink.4"/>
    <w:rPr>
      <w:rFonts w:ascii="Arial" w:hAnsi="Arial" w:eastAsia="Arial" w:cs="Arial"/>
      <w:b/>
      <w:bCs/>
      <w:sz w:val="21"/>
      <w:szCs w:val="21"/>
    </w:rPr>
  </w:style>
  <w:style w:type="character" w:styleId="Hyperlink3" w:customStyle="1">
    <w:name w:val="Hyperlink.3"/>
    <w:rPr>
      <w:outline w:val="0"/>
      <w:color w:val="0E101A"/>
      <w:sz w:val="21"/>
      <w:szCs w:val="21"/>
      <w:u w:color="0E101A"/>
      <w:lang w:val="de-DE"/>
    </w:rPr>
  </w:style>
  <w:style w:type="character" w:styleId="Hyperlink20" w:customStyle="1">
    <w:name w:val="Hyperlink.2.0"/>
    <w:rPr>
      <w:outline w:val="0"/>
      <w:color w:val="0E101A"/>
      <w:sz w:val="21"/>
      <w:szCs w:val="21"/>
      <w:u w:color="0E101A"/>
    </w:rPr>
  </w:style>
  <w:style w:type="character" w:styleId="Hyperlink5" w:customStyle="1">
    <w:name w:val="Hyperlink.5"/>
    <w:basedOn w:val="None"/>
    <w:rPr>
      <w:outline w:val="0"/>
      <w:color w:val="0000FF"/>
      <w:sz w:val="21"/>
      <w:szCs w:val="21"/>
      <w:u w:val="single" w:color="0000FF"/>
      <w:lang w:val="en-US"/>
    </w:rPr>
  </w:style>
  <w:style w:type="character" w:styleId="Hyperlink7" w:customStyle="1">
    <w:name w:val="Hyperlink.7"/>
    <w:basedOn w:val="None"/>
    <w:rPr>
      <w:rFonts w:ascii="Arial" w:hAnsi="Arial" w:eastAsia="Arial" w:cs="Arial"/>
      <w:b/>
      <w:bCs/>
      <w:outline w:val="0"/>
      <w:color w:val="0000FF"/>
      <w:sz w:val="21"/>
      <w:szCs w:val="21"/>
      <w:u w:val="single" w:color="0000FF"/>
      <w:lang w:val="de-DE"/>
    </w:rPr>
  </w:style>
  <w:style w:type="character" w:styleId="Hyperlink8" w:customStyle="1">
    <w:name w:val="Hyperlink.8"/>
    <w:basedOn w:val="None"/>
    <w:rPr>
      <w:rFonts w:ascii="Arial" w:hAnsi="Arial" w:eastAsia="Arial" w:cs="Arial"/>
      <w:b/>
      <w:bCs/>
      <w:outline w:val="0"/>
      <w:color w:val="0000FF"/>
      <w:sz w:val="21"/>
      <w:szCs w:val="21"/>
      <w:u w:val="single" w:color="0000FF"/>
      <w:lang w:val="da-DK"/>
    </w:rPr>
  </w:style>
  <w:style w:type="character" w:styleId="Hyperlink9" w:customStyle="1">
    <w:name w:val="Hyperlink.9"/>
    <w:rPr>
      <w:rFonts w:ascii="Arial" w:hAnsi="Arial"/>
      <w:b/>
      <w:bCs/>
      <w:lang w:val="de-DE"/>
    </w:rPr>
  </w:style>
  <w:style w:type="character" w:styleId="Hyperlink100" w:customStyle="1">
    <w:name w:val="Hyperlink.10"/>
    <w:basedOn w:val="None"/>
    <w:rPr>
      <w:rFonts w:ascii="Arial" w:hAnsi="Arial" w:eastAsia="Arial" w:cs="Arial"/>
      <w:b/>
      <w:bCs/>
      <w:outline w:val="0"/>
      <w:color w:val="0000FF"/>
      <w:u w:val="single" w:color="0000FF"/>
      <w:lang w:val="en-US"/>
    </w:rPr>
  </w:style>
  <w:style w:type="character" w:styleId="Hyperlink11" w:customStyle="1">
    <w:name w:val="Hyperlink.11"/>
    <w:basedOn w:val="None"/>
    <w:rPr>
      <w:rFonts w:ascii="Arial" w:hAnsi="Arial" w:eastAsia="Arial" w:cs="Arial"/>
      <w:b/>
      <w:bCs/>
      <w:outline w:val="0"/>
      <w:color w:val="0000FF"/>
      <w:u w:val="single" w:color="0000FF"/>
      <w:lang w:val="nl-NL"/>
    </w:rPr>
  </w:style>
  <w:style w:type="character" w:styleId="Hyperlink12" w:customStyle="1">
    <w:name w:val="Hyperlink.12"/>
    <w:basedOn w:val="None"/>
    <w:rPr>
      <w:rFonts w:ascii="Arial" w:hAnsi="Arial" w:eastAsia="Arial" w:cs="Arial"/>
      <w:b/>
      <w:bCs/>
      <w:outline w:val="0"/>
      <w:color w:val="0000FF"/>
      <w:u w:val="single" w:color="0000FF"/>
      <w:lang w:val="de-DE"/>
    </w:rPr>
  </w:style>
  <w:style w:type="character" w:styleId="Hyperlink70" w:customStyle="1">
    <w:name w:val="Hyperlink.7.0"/>
    <w:rPr>
      <w:rFonts w:ascii="Arial" w:hAnsi="Arial" w:eastAsia="Arial" w:cs="Arial"/>
      <w:b/>
      <w:bCs/>
      <w:outline w:val="0"/>
      <w:color w:val="0000FF"/>
      <w:u w:val="single" w:color="0000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hyperlink" Target="https://found.ee/BB_SolarMusic" TargetMode="External" Id="rId8" /><Relationship Type="http://schemas.openxmlformats.org/officeDocument/2006/relationships/hyperlink" Target="https://www.youtube.com/watch?v=ZfqmSZ-6Cgo" TargetMode="External" Id="rId13" /><Relationship Type="http://schemas.openxmlformats.org/officeDocument/2006/relationships/hyperlink" Target="https://twitter.com/butcherbrwn" TargetMode="External" Id="rId18" /><Relationship Type="http://schemas.openxmlformats.org/officeDocument/2006/relationships/theme" Target="theme/theme1.xml" Id="rId26" /><Relationship Type="http://schemas.openxmlformats.org/officeDocument/2006/relationships/webSettings" Target="webSettings.xml" Id="rId3" /><Relationship Type="http://schemas.openxmlformats.org/officeDocument/2006/relationships/hyperlink" Target="https://www.tiktok.com/@butcherbrown" TargetMode="External" Id="rId21" /><Relationship Type="http://schemas.openxmlformats.org/officeDocument/2006/relationships/hyperlink" Target="https://www.youtube.com/watch?v=ZfqmSZ-6Cgo" TargetMode="External" Id="rId12" /><Relationship Type="http://schemas.openxmlformats.org/officeDocument/2006/relationships/hyperlink" Target="https://twitter.com/butcherbrwn" TargetMode="External" Id="rId17" /><Relationship Type="http://schemas.openxmlformats.org/officeDocument/2006/relationships/fontTable" Target="fontTable.xml" Id="rId25" /><Relationship Type="http://schemas.openxmlformats.org/officeDocument/2006/relationships/settings" Target="settings.xml" Id="rId2" /><Relationship Type="http://schemas.openxmlformats.org/officeDocument/2006/relationships/hyperlink" Target="https://www.instagram.com/butcherbrown/?hl=en" TargetMode="External" Id="rId16" /><Relationship Type="http://schemas.openxmlformats.org/officeDocument/2006/relationships/hyperlink" Target="https://www.facebook.com/butcherbrownband" TargetMode="External" Id="rId20" /><Relationship Type="http://schemas.openxmlformats.org/officeDocument/2006/relationships/customXml" Target="../customXml/item3.xml" Id="rId29" /><Relationship Type="http://schemas.openxmlformats.org/officeDocument/2006/relationships/styles" Target="styles.xml" Id="rId1" /><Relationship Type="http://schemas.openxmlformats.org/officeDocument/2006/relationships/image" Target="media/image1.jpeg" Id="rId6" /><Relationship Type="http://schemas.openxmlformats.org/officeDocument/2006/relationships/footer" Target="footer1.xml" Id="rId24" /><Relationship Type="http://schemas.openxmlformats.org/officeDocument/2006/relationships/endnotes" Target="endnotes.xml" Id="rId5" /><Relationship Type="http://schemas.openxmlformats.org/officeDocument/2006/relationships/hyperlink" Target="https://drive.google.com/drive/folders/1Q7UFLHisXEWNvMxsnYCwK8mECKUctVpE?usp=share_link" TargetMode="External" Id="rId15" /><Relationship Type="http://schemas.openxmlformats.org/officeDocument/2006/relationships/header" Target="header1.xml" Id="rId23" /><Relationship Type="http://schemas.openxmlformats.org/officeDocument/2006/relationships/customXml" Target="../customXml/item2.xml" Id="rId28" /><Relationship Type="http://schemas.openxmlformats.org/officeDocument/2006/relationships/hyperlink" Target="https://found.ee/BB_SolarMusic" TargetMode="External" Id="rId10" /><Relationship Type="http://schemas.openxmlformats.org/officeDocument/2006/relationships/hyperlink" Target="https://www.facebook.com/butcherbrownband" TargetMode="External" Id="rId19" /><Relationship Type="http://schemas.openxmlformats.org/officeDocument/2006/relationships/footnotes" Target="footnotes.xml" Id="rId4" /><Relationship Type="http://schemas.openxmlformats.org/officeDocument/2006/relationships/hyperlink" Target="https://found.ee/BB_SolarMusic" TargetMode="External" Id="rId9" /><Relationship Type="http://schemas.openxmlformats.org/officeDocument/2006/relationships/hyperlink" Target="https://drive.google.com/drive/folders/1Q7UFLHisXEWNvMxsnYCwK8mECKUctVpE?usp=share_link" TargetMode="External" Id="rId14" /><Relationship Type="http://schemas.openxmlformats.org/officeDocument/2006/relationships/hyperlink" Target="https://www.tiktok.com/@butcherbrown" TargetMode="External" Id="rId22" /><Relationship Type="http://schemas.openxmlformats.org/officeDocument/2006/relationships/customXml" Target="../customXml/item1.xml" Id="rId27" /><Relationship Type="http://schemas.openxmlformats.org/officeDocument/2006/relationships/image" Target="/media/image2.jpg" Id="R2da7bdd65a0242ea" /><Relationship Type="http://schemas.openxmlformats.org/officeDocument/2006/relationships/hyperlink" Target="https://found.ee/BB_ICSTYAnimatedVideo" TargetMode="External" Id="R2abcedb69814466f" /><Relationship Type="http://schemas.openxmlformats.org/officeDocument/2006/relationships/image" Target="/media/image4.jpg" Id="R2cf02345b5b34920" /></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B8E8D0A94264D4C910D56DC4E17018A" ma:contentTypeVersion="16" ma:contentTypeDescription="Create a new document." ma:contentTypeScope="" ma:versionID="ea38d77947e007cc01b6bdbf518f0605">
  <xsd:schema xmlns:xsd="http://www.w3.org/2001/XMLSchema" xmlns:xs="http://www.w3.org/2001/XMLSchema" xmlns:p="http://schemas.microsoft.com/office/2006/metadata/properties" xmlns:ns2="95bf01a7-e9fe-4b52-9953-b449a4d3e50a" xmlns:ns3="c3e4be82-c5c0-40f5-ab6c-a8e87d024ff0" targetNamespace="http://schemas.microsoft.com/office/2006/metadata/properties" ma:root="true" ma:fieldsID="1a15a80321cb5119b73a96ad5bcea8b5" ns2:_="" ns3:_="">
    <xsd:import namespace="95bf01a7-e9fe-4b52-9953-b449a4d3e50a"/>
    <xsd:import namespace="c3e4be82-c5c0-40f5-ab6c-a8e87d024ff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bf01a7-e9fe-4b52-9953-b449a4d3e5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414fe702-416c-47c2-95df-2c06c48fd05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3e4be82-c5c0-40f5-ab6c-a8e87d024ff0"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61c6bc55-511a-47f1-8e4d-1746ce792409}" ma:internalName="TaxCatchAll" ma:showField="CatchAllData" ma:web="c3e4be82-c5c0-40f5-ab6c-a8e87d024ff0">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5bf01a7-e9fe-4b52-9953-b449a4d3e50a">
      <Terms xmlns="http://schemas.microsoft.com/office/infopath/2007/PartnerControls"/>
    </lcf76f155ced4ddcb4097134ff3c332f>
    <TaxCatchAll xmlns="c3e4be82-c5c0-40f5-ab6c-a8e87d024ff0" xsi:nil="true"/>
  </documentManagement>
</p:properties>
</file>

<file path=customXml/itemProps1.xml><?xml version="1.0" encoding="utf-8"?>
<ds:datastoreItem xmlns:ds="http://schemas.openxmlformats.org/officeDocument/2006/customXml" ds:itemID="{D38988C9-32BC-4886-B31F-F4705A809958}"/>
</file>

<file path=customXml/itemProps2.xml><?xml version="1.0" encoding="utf-8"?>
<ds:datastoreItem xmlns:ds="http://schemas.openxmlformats.org/officeDocument/2006/customXml" ds:itemID="{D15966FF-CF33-46CB-AEE1-0818D1C1F973}"/>
</file>

<file path=customXml/itemProps3.xml><?xml version="1.0" encoding="utf-8"?>
<ds:datastoreItem xmlns:ds="http://schemas.openxmlformats.org/officeDocument/2006/customXml" ds:itemID="{D8480EE6-FC1F-4796-9CA5-18B2D75492DF}"/>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lastModifiedBy>Heidi Kalison</lastModifiedBy>
  <revision>9</revision>
  <dcterms:created xsi:type="dcterms:W3CDTF">2023-06-09T14:54:00.0000000Z</dcterms:created>
  <dcterms:modified xsi:type="dcterms:W3CDTF">2023-06-12T23:38:59.8467979Z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0x0101005B8E8D0A94264D4C910D56DC4E17018A</vt:lpwstr>
  </property>
  <property fmtid="{D5CDD505-2E9C-101B-9397-08002B2CF9AE}" pid="3" name="MediaServiceImageTags">
    <vt:lpwstr/>
  </property>
</Properties>
</file>